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15" w:rsidRPr="00574E0A" w:rsidRDefault="00B40D15" w:rsidP="00B817D7">
      <w:pPr>
        <w:pStyle w:val="1"/>
        <w:widowControl/>
        <w:spacing w:after="120"/>
        <w:ind w:left="4678" w:firstLine="0"/>
        <w:jc w:val="left"/>
      </w:pPr>
      <w:bookmarkStart w:id="0" w:name="_GoBack"/>
      <w:bookmarkEnd w:id="0"/>
      <w:r w:rsidRPr="00574E0A">
        <w:t>УТВЕРЖДЕНО</w:t>
      </w:r>
    </w:p>
    <w:p w:rsidR="009D0525" w:rsidRPr="00574E0A" w:rsidRDefault="00B40D15" w:rsidP="00C934E0">
      <w:pPr>
        <w:pStyle w:val="1"/>
        <w:widowControl/>
        <w:spacing w:line="280" w:lineRule="exact"/>
        <w:ind w:left="4678" w:firstLine="0"/>
        <w:jc w:val="left"/>
      </w:pPr>
      <w:r w:rsidRPr="00574E0A">
        <w:t xml:space="preserve">Постановление Президиума </w:t>
      </w:r>
      <w:r w:rsidR="00C934E0" w:rsidRPr="00574E0A">
        <w:t>ЦК</w:t>
      </w:r>
    </w:p>
    <w:p w:rsidR="00C934E0" w:rsidRPr="00574E0A" w:rsidRDefault="00C934E0" w:rsidP="00C934E0">
      <w:pPr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574E0A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="000F3B41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 w:rsidRPr="00574E0A">
        <w:rPr>
          <w:rFonts w:ascii="Times New Roman" w:hAnsi="Times New Roman" w:cs="Times New Roman"/>
          <w:sz w:val="30"/>
          <w:szCs w:val="30"/>
          <w:lang w:eastAsia="ru-RU"/>
        </w:rPr>
        <w:t xml:space="preserve">Белорусского профессионального                      </w:t>
      </w:r>
    </w:p>
    <w:p w:rsidR="00C934E0" w:rsidRPr="00574E0A" w:rsidRDefault="00C934E0" w:rsidP="00C934E0">
      <w:pPr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574E0A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</w:t>
      </w:r>
      <w:r w:rsidR="000F3B4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74E0A">
        <w:rPr>
          <w:rFonts w:ascii="Times New Roman" w:hAnsi="Times New Roman" w:cs="Times New Roman"/>
          <w:sz w:val="30"/>
          <w:szCs w:val="30"/>
          <w:lang w:eastAsia="ru-RU"/>
        </w:rPr>
        <w:t xml:space="preserve">союза работников культуры,                               </w:t>
      </w:r>
    </w:p>
    <w:p w:rsidR="00C934E0" w:rsidRPr="00574E0A" w:rsidRDefault="00C934E0" w:rsidP="00C934E0">
      <w:pPr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574E0A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</w:t>
      </w:r>
      <w:r w:rsidR="000F3B4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74E0A">
        <w:rPr>
          <w:rFonts w:ascii="Times New Roman" w:hAnsi="Times New Roman" w:cs="Times New Roman"/>
          <w:sz w:val="30"/>
          <w:szCs w:val="30"/>
          <w:lang w:eastAsia="ru-RU"/>
        </w:rPr>
        <w:t>информации, спорта и туризма</w:t>
      </w:r>
    </w:p>
    <w:p w:rsidR="00B40D15" w:rsidRPr="00574E0A" w:rsidRDefault="00C934E0" w:rsidP="00C934E0">
      <w:pPr>
        <w:pStyle w:val="1"/>
        <w:widowControl/>
        <w:spacing w:line="280" w:lineRule="exact"/>
        <w:jc w:val="left"/>
      </w:pPr>
      <w:r w:rsidRPr="00574E0A">
        <w:t xml:space="preserve">                  </w:t>
      </w:r>
      <w:r w:rsidR="00574E0A" w:rsidRPr="00574E0A">
        <w:t xml:space="preserve">                                </w:t>
      </w:r>
      <w:r w:rsidR="001D398C">
        <w:t xml:space="preserve">    </w:t>
      </w:r>
      <w:r w:rsidRPr="00574E0A">
        <w:t>23</w:t>
      </w:r>
      <w:r w:rsidR="00665465" w:rsidRPr="00574E0A">
        <w:t>.0</w:t>
      </w:r>
      <w:r w:rsidRPr="00574E0A">
        <w:t>1</w:t>
      </w:r>
      <w:r w:rsidR="00665465" w:rsidRPr="00574E0A">
        <w:t>.20</w:t>
      </w:r>
      <w:r w:rsidRPr="00574E0A">
        <w:t>24</w:t>
      </w:r>
      <w:r w:rsidR="00B40D15" w:rsidRPr="00574E0A">
        <w:t xml:space="preserve"> </w:t>
      </w:r>
      <w:r w:rsidRPr="00574E0A">
        <w:t xml:space="preserve"> </w:t>
      </w:r>
      <w:r w:rsidR="00B40D15" w:rsidRPr="00574E0A">
        <w:t xml:space="preserve">№ </w:t>
      </w:r>
      <w:r w:rsidRPr="00574E0A">
        <w:t xml:space="preserve"> </w:t>
      </w:r>
      <w:r w:rsidR="006047FA">
        <w:t>22</w:t>
      </w:r>
    </w:p>
    <w:p w:rsidR="00C934E0" w:rsidRPr="00574E0A" w:rsidRDefault="00C934E0" w:rsidP="00B817D7">
      <w:pPr>
        <w:pStyle w:val="titleu"/>
        <w:spacing w:before="0" w:after="120" w:line="280" w:lineRule="exact"/>
        <w:rPr>
          <w:b w:val="0"/>
          <w:sz w:val="30"/>
          <w:szCs w:val="30"/>
        </w:rPr>
      </w:pPr>
    </w:p>
    <w:p w:rsidR="00C934E0" w:rsidRPr="00574E0A" w:rsidRDefault="00C934E0" w:rsidP="00B817D7">
      <w:pPr>
        <w:pStyle w:val="titleu"/>
        <w:spacing w:before="0" w:after="120" w:line="280" w:lineRule="exact"/>
        <w:rPr>
          <w:b w:val="0"/>
          <w:sz w:val="30"/>
          <w:szCs w:val="30"/>
        </w:rPr>
      </w:pPr>
    </w:p>
    <w:p w:rsidR="00B40D15" w:rsidRPr="00574E0A" w:rsidRDefault="006754C8" w:rsidP="00B817D7">
      <w:pPr>
        <w:pStyle w:val="titleu"/>
        <w:spacing w:before="0" w:after="120" w:line="280" w:lineRule="exact"/>
        <w:rPr>
          <w:b w:val="0"/>
          <w:sz w:val="30"/>
          <w:szCs w:val="30"/>
        </w:rPr>
      </w:pPr>
      <w:r w:rsidRPr="00574E0A">
        <w:rPr>
          <w:b w:val="0"/>
          <w:sz w:val="30"/>
          <w:szCs w:val="30"/>
        </w:rPr>
        <w:t>ПОЛОЖЕНИЕ</w:t>
      </w:r>
    </w:p>
    <w:p w:rsidR="00C934E0" w:rsidRPr="00574E0A" w:rsidRDefault="00C934E0" w:rsidP="00574E0A">
      <w:pPr>
        <w:pStyle w:val="titleu"/>
        <w:tabs>
          <w:tab w:val="left" w:pos="7088"/>
        </w:tabs>
        <w:spacing w:before="0" w:after="0" w:line="280" w:lineRule="exact"/>
        <w:rPr>
          <w:b w:val="0"/>
          <w:sz w:val="30"/>
          <w:szCs w:val="30"/>
        </w:rPr>
      </w:pPr>
      <w:r w:rsidRPr="00574E0A">
        <w:rPr>
          <w:b w:val="0"/>
          <w:sz w:val="30"/>
          <w:szCs w:val="30"/>
        </w:rPr>
        <w:t xml:space="preserve">о смотре-конкурсе на лучшее проведение </w:t>
      </w:r>
    </w:p>
    <w:p w:rsidR="00C934E0" w:rsidRPr="00574E0A" w:rsidRDefault="00C934E0" w:rsidP="00574E0A">
      <w:pPr>
        <w:pStyle w:val="titleu"/>
        <w:tabs>
          <w:tab w:val="left" w:pos="7088"/>
        </w:tabs>
        <w:spacing w:before="0" w:after="0" w:line="280" w:lineRule="exact"/>
        <w:rPr>
          <w:b w:val="0"/>
          <w:sz w:val="30"/>
          <w:szCs w:val="30"/>
        </w:rPr>
      </w:pPr>
      <w:r w:rsidRPr="00574E0A">
        <w:rPr>
          <w:b w:val="0"/>
          <w:sz w:val="30"/>
          <w:szCs w:val="30"/>
        </w:rPr>
        <w:t xml:space="preserve">общественного </w:t>
      </w:r>
      <w:proofErr w:type="gramStart"/>
      <w:r w:rsidRPr="00574E0A">
        <w:rPr>
          <w:b w:val="0"/>
          <w:sz w:val="30"/>
          <w:szCs w:val="30"/>
        </w:rPr>
        <w:t>контроля за</w:t>
      </w:r>
      <w:proofErr w:type="gramEnd"/>
      <w:r w:rsidRPr="00574E0A">
        <w:rPr>
          <w:b w:val="0"/>
          <w:sz w:val="30"/>
          <w:szCs w:val="30"/>
        </w:rPr>
        <w:t xml:space="preserve"> соблюдением </w:t>
      </w:r>
    </w:p>
    <w:p w:rsidR="00C934E0" w:rsidRPr="00574E0A" w:rsidRDefault="00C934E0" w:rsidP="00574E0A">
      <w:pPr>
        <w:pStyle w:val="titleu"/>
        <w:tabs>
          <w:tab w:val="left" w:pos="7088"/>
        </w:tabs>
        <w:spacing w:before="0" w:after="0" w:line="280" w:lineRule="exact"/>
        <w:rPr>
          <w:b w:val="0"/>
          <w:sz w:val="30"/>
          <w:szCs w:val="30"/>
        </w:rPr>
      </w:pPr>
      <w:r w:rsidRPr="00574E0A">
        <w:rPr>
          <w:b w:val="0"/>
          <w:sz w:val="30"/>
          <w:szCs w:val="30"/>
        </w:rPr>
        <w:t xml:space="preserve">законодательства об охране труда в </w:t>
      </w:r>
      <w:proofErr w:type="gramStart"/>
      <w:r w:rsidRPr="00574E0A">
        <w:rPr>
          <w:b w:val="0"/>
          <w:sz w:val="30"/>
          <w:szCs w:val="30"/>
        </w:rPr>
        <w:t>Белорусском</w:t>
      </w:r>
      <w:proofErr w:type="gramEnd"/>
      <w:r w:rsidRPr="00574E0A">
        <w:rPr>
          <w:b w:val="0"/>
          <w:sz w:val="30"/>
          <w:szCs w:val="30"/>
        </w:rPr>
        <w:t xml:space="preserve"> </w:t>
      </w:r>
    </w:p>
    <w:p w:rsidR="00C934E0" w:rsidRPr="00574E0A" w:rsidRDefault="00C934E0" w:rsidP="00574E0A">
      <w:pPr>
        <w:pStyle w:val="titleu"/>
        <w:tabs>
          <w:tab w:val="left" w:pos="7088"/>
        </w:tabs>
        <w:spacing w:before="0" w:after="0" w:line="280" w:lineRule="exact"/>
        <w:rPr>
          <w:b w:val="0"/>
          <w:sz w:val="30"/>
          <w:szCs w:val="30"/>
        </w:rPr>
      </w:pPr>
      <w:r w:rsidRPr="00574E0A">
        <w:rPr>
          <w:b w:val="0"/>
          <w:sz w:val="30"/>
          <w:szCs w:val="30"/>
        </w:rPr>
        <w:t xml:space="preserve">профессиональном </w:t>
      </w:r>
      <w:proofErr w:type="gramStart"/>
      <w:r w:rsidRPr="00574E0A">
        <w:rPr>
          <w:b w:val="0"/>
          <w:sz w:val="30"/>
          <w:szCs w:val="30"/>
        </w:rPr>
        <w:t>союзе</w:t>
      </w:r>
      <w:proofErr w:type="gramEnd"/>
      <w:r w:rsidRPr="00574E0A">
        <w:rPr>
          <w:b w:val="0"/>
          <w:sz w:val="30"/>
          <w:szCs w:val="30"/>
        </w:rPr>
        <w:t xml:space="preserve"> работников культуры, </w:t>
      </w:r>
    </w:p>
    <w:p w:rsidR="00B40D15" w:rsidRPr="00574E0A" w:rsidRDefault="00C934E0" w:rsidP="00574E0A">
      <w:pPr>
        <w:pStyle w:val="titleu"/>
        <w:tabs>
          <w:tab w:val="left" w:pos="7088"/>
        </w:tabs>
        <w:spacing w:before="0" w:after="0" w:line="280" w:lineRule="exact"/>
        <w:rPr>
          <w:b w:val="0"/>
          <w:sz w:val="30"/>
          <w:szCs w:val="30"/>
        </w:rPr>
      </w:pPr>
      <w:r w:rsidRPr="00574E0A">
        <w:rPr>
          <w:b w:val="0"/>
          <w:sz w:val="30"/>
          <w:szCs w:val="30"/>
        </w:rPr>
        <w:t>информации, спорта и туризма</w:t>
      </w:r>
    </w:p>
    <w:p w:rsidR="00C934E0" w:rsidRPr="00574E0A" w:rsidRDefault="00C934E0" w:rsidP="00B817D7">
      <w:pPr>
        <w:pStyle w:val="titleu"/>
        <w:tabs>
          <w:tab w:val="left" w:pos="7088"/>
        </w:tabs>
        <w:spacing w:before="0" w:after="0"/>
        <w:rPr>
          <w:b w:val="0"/>
          <w:sz w:val="30"/>
          <w:szCs w:val="30"/>
        </w:rPr>
      </w:pPr>
    </w:p>
    <w:p w:rsidR="00C934E0" w:rsidRPr="00574E0A" w:rsidRDefault="00C934E0" w:rsidP="00B817D7">
      <w:pPr>
        <w:pStyle w:val="titleu"/>
        <w:tabs>
          <w:tab w:val="left" w:pos="7088"/>
        </w:tabs>
        <w:spacing w:before="0" w:after="0"/>
        <w:rPr>
          <w:b w:val="0"/>
          <w:sz w:val="30"/>
          <w:szCs w:val="30"/>
        </w:rPr>
      </w:pPr>
    </w:p>
    <w:p w:rsidR="00E53A6B" w:rsidRPr="00574E0A" w:rsidRDefault="00343E2B" w:rsidP="00B817D7">
      <w:pPr>
        <w:pStyle w:val="point"/>
        <w:ind w:firstLine="709"/>
        <w:rPr>
          <w:sz w:val="30"/>
          <w:szCs w:val="30"/>
        </w:rPr>
      </w:pPr>
      <w:r w:rsidRPr="00574E0A">
        <w:rPr>
          <w:sz w:val="30"/>
          <w:szCs w:val="30"/>
        </w:rPr>
        <w:t>1. </w:t>
      </w:r>
      <w:r w:rsidR="00574E0A" w:rsidRPr="00574E0A">
        <w:rPr>
          <w:sz w:val="30"/>
          <w:szCs w:val="30"/>
        </w:rPr>
        <w:t>С</w:t>
      </w:r>
      <w:r w:rsidR="006754C8" w:rsidRPr="00574E0A">
        <w:rPr>
          <w:sz w:val="30"/>
          <w:szCs w:val="30"/>
        </w:rPr>
        <w:t xml:space="preserve">мотр-конкурс </w:t>
      </w:r>
      <w:r w:rsidR="00574E0A" w:rsidRPr="00574E0A">
        <w:rPr>
          <w:sz w:val="30"/>
          <w:szCs w:val="30"/>
        </w:rPr>
        <w:t xml:space="preserve">на лучшее проведение общественного </w:t>
      </w:r>
      <w:proofErr w:type="gramStart"/>
      <w:r w:rsidR="00574E0A" w:rsidRPr="00574E0A">
        <w:rPr>
          <w:sz w:val="30"/>
          <w:szCs w:val="30"/>
        </w:rPr>
        <w:t>контроля за</w:t>
      </w:r>
      <w:proofErr w:type="gramEnd"/>
      <w:r w:rsidR="00574E0A" w:rsidRPr="00574E0A">
        <w:rPr>
          <w:sz w:val="30"/>
          <w:szCs w:val="30"/>
        </w:rPr>
        <w:t xml:space="preserve"> соблюдением законодательства об охране труда </w:t>
      </w:r>
      <w:r w:rsidR="00574E0A" w:rsidRPr="00574E0A">
        <w:rPr>
          <w:bCs/>
          <w:sz w:val="30"/>
          <w:szCs w:val="30"/>
        </w:rPr>
        <w:t>в Белорусском профессиональном союзе работников культуры, информации, спорта и туризма</w:t>
      </w:r>
      <w:r w:rsidR="00BD26FF" w:rsidRPr="00574E0A">
        <w:rPr>
          <w:sz w:val="30"/>
          <w:szCs w:val="30"/>
        </w:rPr>
        <w:t xml:space="preserve"> </w:t>
      </w:r>
      <w:r w:rsidR="006754C8" w:rsidRPr="00574E0A">
        <w:rPr>
          <w:sz w:val="30"/>
          <w:szCs w:val="30"/>
        </w:rPr>
        <w:t>(далее</w:t>
      </w:r>
      <w:r w:rsidR="00E53A6B" w:rsidRPr="00574E0A">
        <w:rPr>
          <w:sz w:val="30"/>
          <w:szCs w:val="30"/>
        </w:rPr>
        <w:t xml:space="preserve"> </w:t>
      </w:r>
      <w:r w:rsidR="006754C8" w:rsidRPr="00574E0A">
        <w:rPr>
          <w:sz w:val="30"/>
          <w:szCs w:val="30"/>
        </w:rPr>
        <w:t xml:space="preserve">– </w:t>
      </w:r>
      <w:r w:rsidR="009D0525" w:rsidRPr="00574E0A">
        <w:rPr>
          <w:sz w:val="30"/>
          <w:szCs w:val="30"/>
        </w:rPr>
        <w:t>с</w:t>
      </w:r>
      <w:r w:rsidR="006754C8" w:rsidRPr="00574E0A">
        <w:rPr>
          <w:sz w:val="30"/>
          <w:szCs w:val="30"/>
        </w:rPr>
        <w:t xml:space="preserve">мотр-конкурс) проводится </w:t>
      </w:r>
      <w:r w:rsidR="00BD26FF" w:rsidRPr="00574E0A">
        <w:rPr>
          <w:sz w:val="30"/>
          <w:szCs w:val="30"/>
        </w:rPr>
        <w:t xml:space="preserve">первичными профсоюзными организациями </w:t>
      </w:r>
      <w:r w:rsidR="006754C8" w:rsidRPr="00574E0A">
        <w:rPr>
          <w:sz w:val="30"/>
          <w:szCs w:val="30"/>
        </w:rPr>
        <w:t>ежегодно.</w:t>
      </w:r>
    </w:p>
    <w:p w:rsidR="00343E2B" w:rsidRPr="00DB07B7" w:rsidRDefault="006754C8" w:rsidP="00B817D7">
      <w:pPr>
        <w:pStyle w:val="point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>2. </w:t>
      </w:r>
      <w:r w:rsidR="00AB6517" w:rsidRPr="00DB07B7">
        <w:rPr>
          <w:sz w:val="30"/>
          <w:szCs w:val="30"/>
        </w:rPr>
        <w:t>Ц</w:t>
      </w:r>
      <w:r w:rsidRPr="00DB07B7">
        <w:rPr>
          <w:sz w:val="30"/>
          <w:szCs w:val="30"/>
        </w:rPr>
        <w:t xml:space="preserve">елями и задачами </w:t>
      </w:r>
      <w:r w:rsidR="00044BBD" w:rsidRPr="00DB07B7">
        <w:rPr>
          <w:sz w:val="30"/>
          <w:szCs w:val="30"/>
        </w:rPr>
        <w:t>с</w:t>
      </w:r>
      <w:r w:rsidRPr="00DB07B7">
        <w:rPr>
          <w:sz w:val="30"/>
          <w:szCs w:val="30"/>
        </w:rPr>
        <w:t xml:space="preserve">мотра-конкурса являются: </w:t>
      </w:r>
    </w:p>
    <w:p w:rsidR="006754C8" w:rsidRPr="00DB07B7" w:rsidRDefault="006754C8" w:rsidP="00B817D7">
      <w:pPr>
        <w:pStyle w:val="point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 xml:space="preserve">повышение эффективности </w:t>
      </w:r>
      <w:r w:rsidR="00AB6517" w:rsidRPr="00DB07B7">
        <w:rPr>
          <w:sz w:val="30"/>
          <w:szCs w:val="30"/>
        </w:rPr>
        <w:t xml:space="preserve">осуществления </w:t>
      </w:r>
      <w:r w:rsidRPr="00DB07B7">
        <w:rPr>
          <w:sz w:val="30"/>
          <w:szCs w:val="30"/>
        </w:rPr>
        <w:t>общественного контроля за соблюдением законодательства об охране труда;</w:t>
      </w:r>
    </w:p>
    <w:p w:rsidR="006754C8" w:rsidRPr="00DB07B7" w:rsidRDefault="006754C8" w:rsidP="00B817D7">
      <w:pPr>
        <w:pStyle w:val="newncpi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 xml:space="preserve">расширение взаимодействия </w:t>
      </w:r>
      <w:r w:rsidR="00CD0E7A" w:rsidRPr="00DB07B7">
        <w:rPr>
          <w:sz w:val="30"/>
          <w:szCs w:val="30"/>
        </w:rPr>
        <w:t xml:space="preserve">первичных </w:t>
      </w:r>
      <w:r w:rsidRPr="00DB07B7">
        <w:rPr>
          <w:sz w:val="30"/>
          <w:szCs w:val="30"/>
        </w:rPr>
        <w:t xml:space="preserve">профсоюзных организаций и нанимателей </w:t>
      </w:r>
      <w:r w:rsidR="00044BBD" w:rsidRPr="00DB07B7">
        <w:rPr>
          <w:sz w:val="30"/>
          <w:szCs w:val="30"/>
        </w:rPr>
        <w:t>для</w:t>
      </w:r>
      <w:r w:rsidRPr="00DB07B7">
        <w:rPr>
          <w:sz w:val="30"/>
          <w:szCs w:val="30"/>
        </w:rPr>
        <w:t xml:space="preserve"> создани</w:t>
      </w:r>
      <w:r w:rsidR="00044BBD" w:rsidRPr="00DB07B7">
        <w:rPr>
          <w:sz w:val="30"/>
          <w:szCs w:val="30"/>
        </w:rPr>
        <w:t>я</w:t>
      </w:r>
      <w:r w:rsidRPr="00DB07B7">
        <w:rPr>
          <w:sz w:val="30"/>
          <w:szCs w:val="30"/>
        </w:rPr>
        <w:t xml:space="preserve"> безопасных условий труда;</w:t>
      </w:r>
    </w:p>
    <w:p w:rsidR="006754C8" w:rsidRPr="00DB07B7" w:rsidRDefault="006754C8" w:rsidP="00B817D7">
      <w:pPr>
        <w:pStyle w:val="newncpi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>активизация деятельности первичных профсоюзных организаций, общественных комиссий и общественных инспекторов по охране труда;</w:t>
      </w:r>
    </w:p>
    <w:p w:rsidR="006754C8" w:rsidRPr="00DB07B7" w:rsidRDefault="006754C8" w:rsidP="00B817D7">
      <w:pPr>
        <w:pStyle w:val="newncpi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>обеспечение на каждом рабочем месте условий труда, соответствующих требованиям по охране труда;</w:t>
      </w:r>
    </w:p>
    <w:p w:rsidR="006754C8" w:rsidRPr="00DB07B7" w:rsidRDefault="006754C8" w:rsidP="00B817D7">
      <w:pPr>
        <w:pStyle w:val="newncpi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>профилактика производственного травматизма и профессиональной заболеваемости;</w:t>
      </w:r>
    </w:p>
    <w:p w:rsidR="006754C8" w:rsidRPr="00DB07B7" w:rsidRDefault="006754C8" w:rsidP="00B817D7">
      <w:pPr>
        <w:pStyle w:val="newncpi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>создание надлежащих санитарно-бытовых условий, повышение культуры производства;</w:t>
      </w:r>
    </w:p>
    <w:p w:rsidR="006754C8" w:rsidRPr="00DB07B7" w:rsidRDefault="006754C8" w:rsidP="00B817D7">
      <w:pPr>
        <w:pStyle w:val="newncpi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 xml:space="preserve">повышение практического уровня, проведение </w:t>
      </w:r>
      <w:proofErr w:type="gramStart"/>
      <w:r w:rsidRPr="00DB07B7">
        <w:rPr>
          <w:sz w:val="30"/>
          <w:szCs w:val="30"/>
        </w:rPr>
        <w:t>обучения общественных инспекторов по охране</w:t>
      </w:r>
      <w:proofErr w:type="gramEnd"/>
      <w:r w:rsidRPr="00DB07B7">
        <w:rPr>
          <w:sz w:val="30"/>
          <w:szCs w:val="30"/>
        </w:rPr>
        <w:t xml:space="preserve"> труда, их моральное и материальное поощрение за активную работу.</w:t>
      </w:r>
    </w:p>
    <w:p w:rsidR="006754C8" w:rsidRPr="00DB07B7" w:rsidRDefault="006754C8" w:rsidP="00B817D7">
      <w:pPr>
        <w:pStyle w:val="point"/>
        <w:ind w:firstLine="709"/>
        <w:rPr>
          <w:sz w:val="30"/>
          <w:szCs w:val="30"/>
        </w:rPr>
      </w:pPr>
      <w:r w:rsidRPr="00DB07B7">
        <w:rPr>
          <w:sz w:val="30"/>
          <w:szCs w:val="30"/>
        </w:rPr>
        <w:t xml:space="preserve">3. Смотр-конкурс проводится в течение календарного года, </w:t>
      </w:r>
      <w:r w:rsidR="00BF2DA5" w:rsidRPr="00DB07B7">
        <w:rPr>
          <w:sz w:val="30"/>
          <w:szCs w:val="30"/>
        </w:rPr>
        <w:t xml:space="preserve">а его итоги подводятся в январе </w:t>
      </w:r>
      <w:r w:rsidRPr="00DB07B7">
        <w:rPr>
          <w:sz w:val="30"/>
          <w:szCs w:val="30"/>
        </w:rPr>
        <w:t xml:space="preserve">– </w:t>
      </w:r>
      <w:r w:rsidR="00566670">
        <w:rPr>
          <w:sz w:val="30"/>
          <w:szCs w:val="30"/>
        </w:rPr>
        <w:t>марте</w:t>
      </w:r>
      <w:r w:rsidRPr="00DB07B7">
        <w:rPr>
          <w:sz w:val="30"/>
          <w:szCs w:val="30"/>
        </w:rPr>
        <w:t xml:space="preserve"> </w:t>
      </w:r>
      <w:r w:rsidR="00044BBD" w:rsidRPr="00DB07B7">
        <w:rPr>
          <w:sz w:val="30"/>
          <w:szCs w:val="30"/>
        </w:rPr>
        <w:t xml:space="preserve">года, </w:t>
      </w:r>
      <w:r w:rsidRPr="00DB07B7">
        <w:rPr>
          <w:sz w:val="30"/>
          <w:szCs w:val="30"/>
        </w:rPr>
        <w:t>следующего за годом проведения смотра-конкурса.</w:t>
      </w:r>
    </w:p>
    <w:p w:rsidR="00021023" w:rsidRPr="00612B43" w:rsidRDefault="00BD26FF" w:rsidP="00612B43">
      <w:pPr>
        <w:pStyle w:val="newncpi"/>
        <w:rPr>
          <w:bCs/>
          <w:sz w:val="30"/>
          <w:szCs w:val="30"/>
        </w:rPr>
      </w:pPr>
      <w:r w:rsidRPr="00DB07B7">
        <w:rPr>
          <w:sz w:val="30"/>
          <w:szCs w:val="30"/>
        </w:rPr>
        <w:t>4</w:t>
      </w:r>
      <w:r w:rsidR="00021023" w:rsidRPr="00DB07B7">
        <w:rPr>
          <w:sz w:val="30"/>
          <w:szCs w:val="30"/>
        </w:rPr>
        <w:t>. </w:t>
      </w:r>
      <w:r w:rsidR="00DB07B7" w:rsidRPr="00DB07B7">
        <w:rPr>
          <w:sz w:val="30"/>
          <w:szCs w:val="30"/>
        </w:rPr>
        <w:t>Областные (Минск</w:t>
      </w:r>
      <w:r w:rsidR="00954B4D">
        <w:rPr>
          <w:sz w:val="30"/>
          <w:szCs w:val="30"/>
        </w:rPr>
        <w:t>ая</w:t>
      </w:r>
      <w:r w:rsidR="00DB07B7" w:rsidRPr="00DB07B7">
        <w:rPr>
          <w:sz w:val="30"/>
          <w:szCs w:val="30"/>
        </w:rPr>
        <w:t xml:space="preserve"> городск</w:t>
      </w:r>
      <w:r w:rsidR="00954B4D">
        <w:rPr>
          <w:sz w:val="30"/>
          <w:szCs w:val="30"/>
        </w:rPr>
        <w:t>ая</w:t>
      </w:r>
      <w:r w:rsidR="00DB07B7" w:rsidRPr="00DB07B7">
        <w:rPr>
          <w:sz w:val="30"/>
          <w:szCs w:val="30"/>
        </w:rPr>
        <w:t xml:space="preserve">) </w:t>
      </w:r>
      <w:r w:rsidR="00954B4D">
        <w:rPr>
          <w:sz w:val="30"/>
          <w:szCs w:val="30"/>
        </w:rPr>
        <w:t>организации</w:t>
      </w:r>
      <w:r w:rsidR="00DB07B7" w:rsidRPr="00DB07B7">
        <w:rPr>
          <w:sz w:val="30"/>
          <w:szCs w:val="30"/>
        </w:rPr>
        <w:t xml:space="preserve">  Белорусского </w:t>
      </w:r>
      <w:r w:rsidR="00DB07B7" w:rsidRPr="00DB07B7">
        <w:rPr>
          <w:bCs/>
          <w:sz w:val="30"/>
          <w:szCs w:val="30"/>
        </w:rPr>
        <w:t xml:space="preserve">профессионального союза работников культуры, информации, спорта и туризма (далее </w:t>
      </w:r>
      <w:r w:rsidR="002B71B1" w:rsidRPr="00574E0A">
        <w:rPr>
          <w:sz w:val="30"/>
          <w:szCs w:val="30"/>
        </w:rPr>
        <w:t>–</w:t>
      </w:r>
      <w:r w:rsidR="00DB07B7" w:rsidRPr="00DB07B7">
        <w:rPr>
          <w:bCs/>
          <w:sz w:val="30"/>
          <w:szCs w:val="30"/>
        </w:rPr>
        <w:t xml:space="preserve"> Профсоюз)</w:t>
      </w:r>
      <w:r w:rsidR="00DB07B7" w:rsidRPr="00DB07B7">
        <w:rPr>
          <w:sz w:val="30"/>
          <w:szCs w:val="30"/>
        </w:rPr>
        <w:t xml:space="preserve"> при необходимости могут </w:t>
      </w:r>
      <w:r w:rsidR="00DB07B7" w:rsidRPr="00DB07B7">
        <w:rPr>
          <w:bCs/>
          <w:sz w:val="30"/>
          <w:szCs w:val="30"/>
        </w:rPr>
        <w:t xml:space="preserve">разрабатывать и </w:t>
      </w:r>
      <w:r w:rsidR="00DB07B7" w:rsidRPr="00DB07B7">
        <w:rPr>
          <w:bCs/>
          <w:sz w:val="30"/>
          <w:szCs w:val="30"/>
        </w:rPr>
        <w:lastRenderedPageBreak/>
        <w:t xml:space="preserve">утверждать свои положения о проведении </w:t>
      </w:r>
      <w:r w:rsidR="00FF6176">
        <w:rPr>
          <w:bCs/>
          <w:sz w:val="30"/>
          <w:szCs w:val="30"/>
        </w:rPr>
        <w:t>с</w:t>
      </w:r>
      <w:r w:rsidR="00DB07B7" w:rsidRPr="00DB07B7">
        <w:rPr>
          <w:bCs/>
          <w:sz w:val="30"/>
          <w:szCs w:val="30"/>
        </w:rPr>
        <w:t xml:space="preserve">мотра-конкурса  с учетом специфики и территории, не противоречащие данному </w:t>
      </w:r>
      <w:r w:rsidR="00FF6176">
        <w:rPr>
          <w:bCs/>
          <w:sz w:val="30"/>
          <w:szCs w:val="30"/>
        </w:rPr>
        <w:t>п</w:t>
      </w:r>
      <w:r w:rsidR="00DB07B7" w:rsidRPr="00DB07B7">
        <w:rPr>
          <w:bCs/>
          <w:sz w:val="30"/>
          <w:szCs w:val="30"/>
        </w:rPr>
        <w:t>оложению.</w:t>
      </w:r>
    </w:p>
    <w:p w:rsidR="00D23181" w:rsidRPr="00FF6176" w:rsidRDefault="00D23181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FF6176">
        <w:rPr>
          <w:rFonts w:ascii="Times New Roman" w:hAnsi="Times New Roman" w:cs="Times New Roman"/>
          <w:sz w:val="30"/>
          <w:szCs w:val="30"/>
        </w:rPr>
        <w:t>5</w:t>
      </w:r>
      <w:r w:rsidR="0046783A" w:rsidRPr="00FF617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FD53A4" w:rsidRPr="00FF6176">
        <w:rPr>
          <w:rFonts w:ascii="Times New Roman" w:hAnsi="Times New Roman" w:cs="Times New Roman"/>
          <w:sz w:val="30"/>
          <w:szCs w:val="30"/>
        </w:rPr>
        <w:t>Устанавливается следующий п</w:t>
      </w:r>
      <w:r w:rsidRPr="00FF6176">
        <w:rPr>
          <w:rFonts w:ascii="Times New Roman" w:hAnsi="Times New Roman" w:cs="Times New Roman"/>
          <w:sz w:val="30"/>
          <w:szCs w:val="30"/>
        </w:rPr>
        <w:t>орядок рассмотрения материалов и определени</w:t>
      </w:r>
      <w:r w:rsidR="00FD53A4" w:rsidRPr="00FF6176">
        <w:rPr>
          <w:rFonts w:ascii="Times New Roman" w:hAnsi="Times New Roman" w:cs="Times New Roman"/>
          <w:sz w:val="30"/>
          <w:szCs w:val="30"/>
        </w:rPr>
        <w:t>я</w:t>
      </w:r>
      <w:r w:rsidRPr="00FF6176">
        <w:rPr>
          <w:rFonts w:ascii="Times New Roman" w:hAnsi="Times New Roman" w:cs="Times New Roman"/>
          <w:sz w:val="30"/>
          <w:szCs w:val="30"/>
        </w:rPr>
        <w:t xml:space="preserve"> победителей</w:t>
      </w:r>
      <w:r w:rsidR="00CD0E7A" w:rsidRPr="00FF6176">
        <w:rPr>
          <w:rFonts w:ascii="Times New Roman" w:hAnsi="Times New Roman" w:cs="Times New Roman"/>
          <w:sz w:val="30"/>
          <w:szCs w:val="30"/>
        </w:rPr>
        <w:t xml:space="preserve"> </w:t>
      </w:r>
      <w:r w:rsidR="00AA0EED" w:rsidRPr="00FF6176">
        <w:rPr>
          <w:rFonts w:ascii="Times New Roman" w:hAnsi="Times New Roman" w:cs="Times New Roman"/>
          <w:sz w:val="30"/>
          <w:szCs w:val="30"/>
        </w:rPr>
        <w:t>смотра-конкурса</w:t>
      </w:r>
      <w:r w:rsidR="00CD0E7A" w:rsidRPr="00FF6176">
        <w:rPr>
          <w:rFonts w:ascii="Times New Roman" w:hAnsi="Times New Roman" w:cs="Times New Roman"/>
          <w:sz w:val="30"/>
          <w:szCs w:val="30"/>
        </w:rPr>
        <w:t>:</w:t>
      </w:r>
    </w:p>
    <w:p w:rsidR="00CD0E7A" w:rsidRPr="00FF6176" w:rsidRDefault="00D23181" w:rsidP="00B817D7">
      <w:pPr>
        <w:pStyle w:val="newncpi"/>
        <w:ind w:firstLine="709"/>
        <w:rPr>
          <w:sz w:val="30"/>
          <w:szCs w:val="30"/>
        </w:rPr>
      </w:pPr>
      <w:r w:rsidRPr="00FF6176">
        <w:rPr>
          <w:sz w:val="30"/>
          <w:szCs w:val="30"/>
        </w:rPr>
        <w:t>5.1.</w:t>
      </w:r>
      <w:r w:rsidR="00CD0E7A" w:rsidRPr="00FF6176">
        <w:rPr>
          <w:sz w:val="30"/>
          <w:szCs w:val="30"/>
        </w:rPr>
        <w:t xml:space="preserve"> материалы смотра-конкурса на лучшую </w:t>
      </w:r>
      <w:r w:rsidR="00CD0E7A" w:rsidRPr="00FF6176">
        <w:rPr>
          <w:bCs/>
          <w:spacing w:val="-1"/>
          <w:sz w:val="30"/>
          <w:szCs w:val="30"/>
        </w:rPr>
        <w:t xml:space="preserve">первичную профсоюзную организацию </w:t>
      </w:r>
      <w:r w:rsidR="00CD0E7A" w:rsidRPr="00FF6176">
        <w:rPr>
          <w:sz w:val="30"/>
          <w:szCs w:val="30"/>
        </w:rPr>
        <w:t xml:space="preserve">по осуществлению общественного </w:t>
      </w:r>
      <w:proofErr w:type="gramStart"/>
      <w:r w:rsidR="00CD0E7A" w:rsidRPr="00FF6176">
        <w:rPr>
          <w:sz w:val="30"/>
          <w:szCs w:val="30"/>
        </w:rPr>
        <w:t>контроля за</w:t>
      </w:r>
      <w:proofErr w:type="gramEnd"/>
      <w:r w:rsidR="00CD0E7A" w:rsidRPr="00FF6176">
        <w:rPr>
          <w:sz w:val="30"/>
          <w:szCs w:val="30"/>
        </w:rPr>
        <w:t xml:space="preserve"> соблюдением законодательства об охране труда, подготовленные согласно приложению 1, профсоюзный комитет первичной профсоюзной организации направляет в вышестоящую профсоюзную организацию;</w:t>
      </w:r>
    </w:p>
    <w:p w:rsidR="0046783A" w:rsidRPr="00FF6176" w:rsidRDefault="00CD0E7A" w:rsidP="00B817D7">
      <w:pPr>
        <w:pStyle w:val="newncpi"/>
        <w:ind w:firstLine="709"/>
        <w:rPr>
          <w:sz w:val="30"/>
          <w:szCs w:val="30"/>
        </w:rPr>
      </w:pPr>
      <w:r w:rsidRPr="00FF6176">
        <w:rPr>
          <w:sz w:val="30"/>
          <w:szCs w:val="30"/>
        </w:rPr>
        <w:t>5.2.</w:t>
      </w:r>
      <w:r w:rsidR="00D23181" w:rsidRPr="00FF6176">
        <w:rPr>
          <w:sz w:val="30"/>
          <w:szCs w:val="30"/>
        </w:rPr>
        <w:t> </w:t>
      </w:r>
      <w:bookmarkStart w:id="1" w:name="_Hlk148698651"/>
      <w:r w:rsidRPr="00FF6176">
        <w:rPr>
          <w:sz w:val="30"/>
          <w:szCs w:val="30"/>
        </w:rPr>
        <w:t>п</w:t>
      </w:r>
      <w:r w:rsidR="0046783A" w:rsidRPr="00FF6176">
        <w:rPr>
          <w:sz w:val="30"/>
          <w:szCs w:val="30"/>
        </w:rPr>
        <w:t xml:space="preserve">ри подведении итогов смотра-конкурса </w:t>
      </w:r>
      <w:r w:rsidR="00D70D4C" w:rsidRPr="00FF6176">
        <w:rPr>
          <w:sz w:val="30"/>
          <w:szCs w:val="30"/>
        </w:rPr>
        <w:t xml:space="preserve">на лучшего </w:t>
      </w:r>
      <w:bookmarkEnd w:id="1"/>
      <w:r w:rsidR="00D70D4C" w:rsidRPr="00FF6176">
        <w:rPr>
          <w:sz w:val="30"/>
          <w:szCs w:val="30"/>
        </w:rPr>
        <w:t xml:space="preserve">общественного инспектора по охране труда профсоюзный комитет </w:t>
      </w:r>
      <w:r w:rsidR="0046783A" w:rsidRPr="00FF6176">
        <w:rPr>
          <w:sz w:val="30"/>
          <w:szCs w:val="30"/>
        </w:rPr>
        <w:t>первичн</w:t>
      </w:r>
      <w:r w:rsidR="00D70D4C" w:rsidRPr="00FF6176">
        <w:rPr>
          <w:sz w:val="30"/>
          <w:szCs w:val="30"/>
        </w:rPr>
        <w:t>ой</w:t>
      </w:r>
      <w:r w:rsidR="0046783A" w:rsidRPr="00FF6176">
        <w:rPr>
          <w:sz w:val="30"/>
          <w:szCs w:val="30"/>
        </w:rPr>
        <w:t xml:space="preserve"> профсоюзн</w:t>
      </w:r>
      <w:r w:rsidR="00D70D4C" w:rsidRPr="00FF6176">
        <w:rPr>
          <w:sz w:val="30"/>
          <w:szCs w:val="30"/>
        </w:rPr>
        <w:t>ой</w:t>
      </w:r>
      <w:r w:rsidR="0046783A" w:rsidRPr="00FF6176">
        <w:rPr>
          <w:sz w:val="30"/>
          <w:szCs w:val="30"/>
        </w:rPr>
        <w:t xml:space="preserve"> организации </w:t>
      </w:r>
      <w:r w:rsidR="00D23181" w:rsidRPr="00FF6176">
        <w:rPr>
          <w:sz w:val="30"/>
          <w:szCs w:val="30"/>
        </w:rPr>
        <w:t>анализиру</w:t>
      </w:r>
      <w:r w:rsidRPr="00FF6176">
        <w:rPr>
          <w:sz w:val="30"/>
          <w:szCs w:val="30"/>
        </w:rPr>
        <w:t>е</w:t>
      </w:r>
      <w:r w:rsidR="00D23181" w:rsidRPr="00FF6176">
        <w:rPr>
          <w:sz w:val="30"/>
          <w:szCs w:val="30"/>
        </w:rPr>
        <w:t xml:space="preserve">т показатели </w:t>
      </w:r>
      <w:r w:rsidR="0046783A" w:rsidRPr="00FF6176">
        <w:rPr>
          <w:sz w:val="30"/>
          <w:szCs w:val="30"/>
        </w:rPr>
        <w:t>работ</w:t>
      </w:r>
      <w:r w:rsidR="00D23181" w:rsidRPr="00FF6176">
        <w:rPr>
          <w:sz w:val="30"/>
          <w:szCs w:val="30"/>
        </w:rPr>
        <w:t>ы</w:t>
      </w:r>
      <w:r w:rsidR="0046783A" w:rsidRPr="00FF6176">
        <w:rPr>
          <w:sz w:val="30"/>
          <w:szCs w:val="30"/>
        </w:rPr>
        <w:t xml:space="preserve"> </w:t>
      </w:r>
      <w:r w:rsidRPr="00FF6176">
        <w:rPr>
          <w:sz w:val="30"/>
          <w:szCs w:val="30"/>
        </w:rPr>
        <w:t xml:space="preserve">общественных инспекторов по охране труда </w:t>
      </w:r>
      <w:r w:rsidR="0046783A" w:rsidRPr="00FF6176">
        <w:rPr>
          <w:sz w:val="30"/>
          <w:szCs w:val="30"/>
        </w:rPr>
        <w:t>за отчетный год согласно приложени</w:t>
      </w:r>
      <w:r w:rsidR="00D23181" w:rsidRPr="00FF6176">
        <w:rPr>
          <w:sz w:val="30"/>
          <w:szCs w:val="30"/>
        </w:rPr>
        <w:t>ю</w:t>
      </w:r>
      <w:r w:rsidR="0046783A" w:rsidRPr="00FF6176">
        <w:rPr>
          <w:sz w:val="30"/>
          <w:szCs w:val="30"/>
        </w:rPr>
        <w:t xml:space="preserve"> </w:t>
      </w:r>
      <w:r w:rsidRPr="00FF6176">
        <w:rPr>
          <w:sz w:val="30"/>
          <w:szCs w:val="30"/>
        </w:rPr>
        <w:t>2</w:t>
      </w:r>
      <w:r w:rsidR="0046783A" w:rsidRPr="00FF6176">
        <w:rPr>
          <w:sz w:val="30"/>
          <w:szCs w:val="30"/>
        </w:rPr>
        <w:t>.</w:t>
      </w:r>
    </w:p>
    <w:p w:rsidR="00D70D4C" w:rsidRPr="00FF6176" w:rsidRDefault="0046783A" w:rsidP="00B817D7">
      <w:pPr>
        <w:pStyle w:val="newncpi"/>
        <w:ind w:firstLine="709"/>
        <w:rPr>
          <w:sz w:val="30"/>
          <w:szCs w:val="30"/>
        </w:rPr>
      </w:pPr>
      <w:r w:rsidRPr="00FF6176">
        <w:rPr>
          <w:sz w:val="30"/>
          <w:szCs w:val="30"/>
        </w:rPr>
        <w:t>Результаты смотра-конкурса рассматриваются и утверждаются на заседании профсоюзного комитета</w:t>
      </w:r>
      <w:r w:rsidR="00D70D4C" w:rsidRPr="00FF6176">
        <w:rPr>
          <w:sz w:val="30"/>
          <w:szCs w:val="30"/>
        </w:rPr>
        <w:t xml:space="preserve"> и направляются в выше</w:t>
      </w:r>
      <w:r w:rsidR="00CD0E7A" w:rsidRPr="00FF6176">
        <w:rPr>
          <w:sz w:val="30"/>
          <w:szCs w:val="30"/>
        </w:rPr>
        <w:t>стоящую профсоюзную организацию;</w:t>
      </w:r>
    </w:p>
    <w:p w:rsidR="00D70D4C" w:rsidRPr="00FF6176" w:rsidRDefault="00D70D4C" w:rsidP="00B817D7">
      <w:pPr>
        <w:pStyle w:val="newncpi"/>
        <w:ind w:firstLine="709"/>
        <w:rPr>
          <w:sz w:val="30"/>
          <w:szCs w:val="30"/>
        </w:rPr>
      </w:pPr>
      <w:r w:rsidRPr="00FF6176">
        <w:rPr>
          <w:sz w:val="30"/>
          <w:szCs w:val="30"/>
        </w:rPr>
        <w:t>5.</w:t>
      </w:r>
      <w:r w:rsidR="00CD0E7A" w:rsidRPr="00FF6176">
        <w:rPr>
          <w:sz w:val="30"/>
          <w:szCs w:val="30"/>
        </w:rPr>
        <w:t>3</w:t>
      </w:r>
      <w:r w:rsidRPr="00FF6176">
        <w:rPr>
          <w:sz w:val="30"/>
          <w:szCs w:val="30"/>
        </w:rPr>
        <w:t>. </w:t>
      </w:r>
      <w:r w:rsidR="00CD0E7A" w:rsidRPr="00FF6176">
        <w:rPr>
          <w:sz w:val="30"/>
          <w:szCs w:val="30"/>
        </w:rPr>
        <w:t>м</w:t>
      </w:r>
      <w:r w:rsidR="00961A95" w:rsidRPr="00FF6176">
        <w:rPr>
          <w:sz w:val="30"/>
          <w:szCs w:val="30"/>
        </w:rPr>
        <w:t>атериалы</w:t>
      </w:r>
      <w:r w:rsidRPr="00FF6176">
        <w:rPr>
          <w:sz w:val="30"/>
          <w:szCs w:val="30"/>
        </w:rPr>
        <w:t xml:space="preserve"> смотра-конкурса на лучшую</w:t>
      </w:r>
      <w:r w:rsidR="00D23181" w:rsidRPr="00FF6176">
        <w:rPr>
          <w:sz w:val="30"/>
          <w:szCs w:val="30"/>
        </w:rPr>
        <w:t xml:space="preserve"> общественн</w:t>
      </w:r>
      <w:r w:rsidRPr="00FF6176">
        <w:rPr>
          <w:sz w:val="30"/>
          <w:szCs w:val="30"/>
        </w:rPr>
        <w:t>ую</w:t>
      </w:r>
      <w:r w:rsidR="00D23181" w:rsidRPr="00FF6176">
        <w:rPr>
          <w:sz w:val="30"/>
          <w:szCs w:val="30"/>
        </w:rPr>
        <w:t xml:space="preserve"> комисси</w:t>
      </w:r>
      <w:r w:rsidRPr="00FF6176">
        <w:rPr>
          <w:sz w:val="30"/>
          <w:szCs w:val="30"/>
        </w:rPr>
        <w:t>ю по охране труда</w:t>
      </w:r>
      <w:r w:rsidR="00961A95" w:rsidRPr="00FF6176">
        <w:rPr>
          <w:sz w:val="30"/>
          <w:szCs w:val="30"/>
        </w:rPr>
        <w:t xml:space="preserve">, подготовленные согласно приложению </w:t>
      </w:r>
      <w:r w:rsidR="00CD0E7A" w:rsidRPr="00FF6176">
        <w:rPr>
          <w:sz w:val="30"/>
          <w:szCs w:val="30"/>
        </w:rPr>
        <w:t>3</w:t>
      </w:r>
      <w:r w:rsidR="00961A95" w:rsidRPr="00FF6176">
        <w:rPr>
          <w:sz w:val="30"/>
          <w:szCs w:val="30"/>
        </w:rPr>
        <w:t xml:space="preserve">, </w:t>
      </w:r>
      <w:r w:rsidRPr="00FF6176">
        <w:rPr>
          <w:sz w:val="30"/>
          <w:szCs w:val="30"/>
        </w:rPr>
        <w:t xml:space="preserve">профсоюзный комитет первичной профсоюзной организации </w:t>
      </w:r>
      <w:r w:rsidR="00961A95" w:rsidRPr="00FF6176">
        <w:rPr>
          <w:sz w:val="30"/>
          <w:szCs w:val="30"/>
        </w:rPr>
        <w:t>направляет</w:t>
      </w:r>
      <w:r w:rsidRPr="00FF6176">
        <w:rPr>
          <w:sz w:val="30"/>
          <w:szCs w:val="30"/>
        </w:rPr>
        <w:t xml:space="preserve"> </w:t>
      </w:r>
      <w:r w:rsidR="00961A95" w:rsidRPr="00FF6176">
        <w:rPr>
          <w:sz w:val="30"/>
          <w:szCs w:val="30"/>
        </w:rPr>
        <w:t>в вышестоящую профсоюзную организацию</w:t>
      </w:r>
      <w:r w:rsidR="00FD53A4" w:rsidRPr="00FF6176">
        <w:rPr>
          <w:sz w:val="30"/>
          <w:szCs w:val="30"/>
        </w:rPr>
        <w:t>;</w:t>
      </w:r>
    </w:p>
    <w:p w:rsidR="00021023" w:rsidRPr="00574E0A" w:rsidRDefault="00CD0E7A" w:rsidP="00B817D7">
      <w:pPr>
        <w:pStyle w:val="newncpi"/>
        <w:ind w:firstLine="709"/>
        <w:rPr>
          <w:color w:val="FF0000"/>
          <w:sz w:val="30"/>
          <w:szCs w:val="30"/>
        </w:rPr>
      </w:pPr>
      <w:r w:rsidRPr="00FF6176">
        <w:rPr>
          <w:sz w:val="30"/>
          <w:szCs w:val="30"/>
        </w:rPr>
        <w:t>5.4</w:t>
      </w:r>
      <w:r w:rsidRPr="00954B4D">
        <w:rPr>
          <w:sz w:val="30"/>
          <w:szCs w:val="30"/>
        </w:rPr>
        <w:t>. м</w:t>
      </w:r>
      <w:r w:rsidR="00021023" w:rsidRPr="00954B4D">
        <w:rPr>
          <w:sz w:val="30"/>
          <w:szCs w:val="30"/>
        </w:rPr>
        <w:t xml:space="preserve">атериалы, указанные в </w:t>
      </w:r>
      <w:r w:rsidRPr="00954B4D">
        <w:rPr>
          <w:sz w:val="30"/>
          <w:szCs w:val="30"/>
        </w:rPr>
        <w:t>подпунктах 5.1–</w:t>
      </w:r>
      <w:r w:rsidR="00021023" w:rsidRPr="00954B4D">
        <w:rPr>
          <w:sz w:val="30"/>
          <w:szCs w:val="30"/>
        </w:rPr>
        <w:t>5.3</w:t>
      </w:r>
      <w:r w:rsidRPr="00954B4D">
        <w:rPr>
          <w:sz w:val="30"/>
          <w:szCs w:val="30"/>
        </w:rPr>
        <w:t xml:space="preserve"> </w:t>
      </w:r>
      <w:r w:rsidR="00AA0EED" w:rsidRPr="00954B4D">
        <w:rPr>
          <w:sz w:val="30"/>
          <w:szCs w:val="30"/>
        </w:rPr>
        <w:t>настоящего пункта</w:t>
      </w:r>
      <w:r w:rsidR="00021023" w:rsidRPr="00954B4D">
        <w:rPr>
          <w:sz w:val="30"/>
          <w:szCs w:val="30"/>
        </w:rPr>
        <w:t xml:space="preserve"> направляются </w:t>
      </w:r>
      <w:r w:rsidR="00BD26FF" w:rsidRPr="00954B4D">
        <w:rPr>
          <w:sz w:val="30"/>
          <w:szCs w:val="30"/>
        </w:rPr>
        <w:t xml:space="preserve">в </w:t>
      </w:r>
      <w:r w:rsidR="00FF6176" w:rsidRPr="00954B4D">
        <w:rPr>
          <w:sz w:val="30"/>
          <w:szCs w:val="30"/>
        </w:rPr>
        <w:t>областные (Минскую городскую)</w:t>
      </w:r>
      <w:r w:rsidR="00BD26FF" w:rsidRPr="00954B4D">
        <w:rPr>
          <w:sz w:val="30"/>
          <w:szCs w:val="30"/>
        </w:rPr>
        <w:t xml:space="preserve"> организации</w:t>
      </w:r>
      <w:r w:rsidR="00FF6176" w:rsidRPr="00954B4D">
        <w:rPr>
          <w:sz w:val="30"/>
          <w:szCs w:val="30"/>
        </w:rPr>
        <w:t xml:space="preserve"> Профсоюза</w:t>
      </w:r>
      <w:r w:rsidR="00BD26FF" w:rsidRPr="00954B4D">
        <w:rPr>
          <w:sz w:val="30"/>
          <w:szCs w:val="30"/>
        </w:rPr>
        <w:t xml:space="preserve"> </w:t>
      </w:r>
      <w:r w:rsidR="00BD26FF" w:rsidRPr="00954B4D">
        <w:rPr>
          <w:b/>
          <w:sz w:val="30"/>
          <w:szCs w:val="30"/>
        </w:rPr>
        <w:t xml:space="preserve">не </w:t>
      </w:r>
      <w:r w:rsidR="00021023" w:rsidRPr="00954B4D">
        <w:rPr>
          <w:b/>
          <w:sz w:val="30"/>
          <w:szCs w:val="30"/>
        </w:rPr>
        <w:t>позднее 15 февраля</w:t>
      </w:r>
      <w:r w:rsidR="00021023" w:rsidRPr="00954B4D">
        <w:rPr>
          <w:sz w:val="30"/>
          <w:szCs w:val="30"/>
        </w:rPr>
        <w:t>.</w:t>
      </w:r>
      <w:r w:rsidR="009A030E">
        <w:rPr>
          <w:sz w:val="30"/>
          <w:szCs w:val="30"/>
        </w:rPr>
        <w:t xml:space="preserve"> </w:t>
      </w:r>
    </w:p>
    <w:p w:rsidR="00D70D4C" w:rsidRPr="009A030E" w:rsidRDefault="00D70D4C" w:rsidP="00B817D7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>6. </w:t>
      </w:r>
      <w:proofErr w:type="gramStart"/>
      <w:r w:rsidR="009A030E" w:rsidRPr="009A030E">
        <w:rPr>
          <w:sz w:val="30"/>
          <w:szCs w:val="30"/>
        </w:rPr>
        <w:t>Областные (Минская городская) организации Профсоюза</w:t>
      </w:r>
      <w:r w:rsidRPr="009A030E">
        <w:rPr>
          <w:sz w:val="30"/>
          <w:szCs w:val="30"/>
        </w:rPr>
        <w:t xml:space="preserve"> проверяют полноту и правильность оформления материалов, представленных проф</w:t>
      </w:r>
      <w:r w:rsidR="00AA0EED" w:rsidRPr="009A030E">
        <w:rPr>
          <w:sz w:val="30"/>
          <w:szCs w:val="30"/>
        </w:rPr>
        <w:t>союзными комитетами</w:t>
      </w:r>
      <w:r w:rsidRPr="009A030E">
        <w:rPr>
          <w:sz w:val="30"/>
          <w:szCs w:val="30"/>
        </w:rPr>
        <w:t>, провод</w:t>
      </w:r>
      <w:r w:rsidR="00BD26FF" w:rsidRPr="009A030E">
        <w:rPr>
          <w:sz w:val="30"/>
          <w:szCs w:val="30"/>
        </w:rPr>
        <w:t>я</w:t>
      </w:r>
      <w:r w:rsidRPr="009A030E">
        <w:rPr>
          <w:sz w:val="30"/>
          <w:szCs w:val="30"/>
        </w:rPr>
        <w:t>т сравнительный анализ основных показателей и принима</w:t>
      </w:r>
      <w:r w:rsidR="00266566" w:rsidRPr="009A030E">
        <w:rPr>
          <w:sz w:val="30"/>
          <w:szCs w:val="30"/>
        </w:rPr>
        <w:t>ю</w:t>
      </w:r>
      <w:r w:rsidRPr="009A030E">
        <w:rPr>
          <w:sz w:val="30"/>
          <w:szCs w:val="30"/>
        </w:rPr>
        <w:t>т решение о выдвижении кандидатов на звание победителей смотра-конкурса</w:t>
      </w:r>
      <w:r w:rsidR="001A21CA" w:rsidRPr="009A030E">
        <w:rPr>
          <w:sz w:val="30"/>
          <w:szCs w:val="30"/>
        </w:rPr>
        <w:t xml:space="preserve"> в соответствии</w:t>
      </w:r>
      <w:r w:rsidR="00A36BA6">
        <w:rPr>
          <w:sz w:val="30"/>
          <w:szCs w:val="30"/>
        </w:rPr>
        <w:t xml:space="preserve"> данным положением и (или) </w:t>
      </w:r>
      <w:r w:rsidR="001A21CA" w:rsidRPr="009A030E">
        <w:rPr>
          <w:sz w:val="30"/>
          <w:szCs w:val="30"/>
        </w:rPr>
        <w:t>с утвержденными положениями</w:t>
      </w:r>
      <w:r w:rsidR="00A36BA6">
        <w:rPr>
          <w:sz w:val="30"/>
          <w:szCs w:val="30"/>
        </w:rPr>
        <w:t xml:space="preserve"> областных (Минской городской) организаций</w:t>
      </w:r>
      <w:r w:rsidR="00FD53A4" w:rsidRPr="009A030E">
        <w:rPr>
          <w:sz w:val="30"/>
          <w:szCs w:val="30"/>
        </w:rPr>
        <w:t xml:space="preserve"> о его проведении</w:t>
      </w:r>
      <w:r w:rsidR="00B817D7" w:rsidRPr="009A030E">
        <w:rPr>
          <w:sz w:val="30"/>
          <w:szCs w:val="30"/>
        </w:rPr>
        <w:t>.</w:t>
      </w:r>
      <w:proofErr w:type="gramEnd"/>
    </w:p>
    <w:p w:rsidR="00CB2E64" w:rsidRPr="009A030E" w:rsidRDefault="00CB2E64" w:rsidP="00B817D7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>7. </w:t>
      </w:r>
      <w:r w:rsidR="009A030E" w:rsidRPr="009A030E">
        <w:rPr>
          <w:sz w:val="30"/>
          <w:szCs w:val="30"/>
        </w:rPr>
        <w:t>Областные (Минская городская) организации Профсоюза</w:t>
      </w:r>
      <w:r w:rsidRPr="009A030E">
        <w:rPr>
          <w:sz w:val="30"/>
          <w:szCs w:val="30"/>
        </w:rPr>
        <w:t>:</w:t>
      </w:r>
    </w:p>
    <w:p w:rsidR="00CB2E64" w:rsidRPr="009A030E" w:rsidRDefault="00CB2E64" w:rsidP="00B817D7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>7.1. определяют победителей смотр</w:t>
      </w:r>
      <w:r w:rsidR="009A030E" w:rsidRPr="009A030E">
        <w:rPr>
          <w:sz w:val="30"/>
          <w:szCs w:val="30"/>
        </w:rPr>
        <w:t>а</w:t>
      </w:r>
      <w:r w:rsidRPr="009A030E">
        <w:rPr>
          <w:sz w:val="30"/>
          <w:szCs w:val="30"/>
        </w:rPr>
        <w:t>-конкурс</w:t>
      </w:r>
      <w:r w:rsidR="009A030E" w:rsidRPr="009A030E">
        <w:rPr>
          <w:sz w:val="30"/>
          <w:szCs w:val="30"/>
        </w:rPr>
        <w:t>а</w:t>
      </w:r>
      <w:r w:rsidRPr="009A030E">
        <w:rPr>
          <w:sz w:val="30"/>
          <w:szCs w:val="30"/>
        </w:rPr>
        <w:t xml:space="preserve"> в номинациях:</w:t>
      </w:r>
    </w:p>
    <w:p w:rsidR="00FD53A4" w:rsidRPr="009A030E" w:rsidRDefault="00FD53A4" w:rsidP="00FD53A4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 xml:space="preserve">"Лучшее проведение </w:t>
      </w:r>
      <w:r w:rsidRPr="009A030E">
        <w:rPr>
          <w:bCs/>
          <w:sz w:val="30"/>
          <w:szCs w:val="30"/>
        </w:rPr>
        <w:t>первичными</w:t>
      </w:r>
      <w:r w:rsidRPr="009A030E">
        <w:rPr>
          <w:sz w:val="30"/>
          <w:szCs w:val="30"/>
        </w:rPr>
        <w:t xml:space="preserve"> профсоюзными организациями общественного </w:t>
      </w:r>
      <w:proofErr w:type="gramStart"/>
      <w:r w:rsidRPr="009A030E">
        <w:rPr>
          <w:sz w:val="30"/>
          <w:szCs w:val="30"/>
        </w:rPr>
        <w:t>контроля за</w:t>
      </w:r>
      <w:proofErr w:type="gramEnd"/>
      <w:r w:rsidRPr="009A030E">
        <w:rPr>
          <w:sz w:val="30"/>
          <w:szCs w:val="30"/>
        </w:rPr>
        <w:t xml:space="preserve"> соблюдением законодательства об охране труда";</w:t>
      </w:r>
    </w:p>
    <w:p w:rsidR="00CB2E64" w:rsidRPr="009A030E" w:rsidRDefault="00CB2E64" w:rsidP="00B817D7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>"Лучший общественный инспектор по охране труда";</w:t>
      </w:r>
    </w:p>
    <w:p w:rsidR="00CB2E64" w:rsidRPr="009A030E" w:rsidRDefault="00CB2E64" w:rsidP="00B817D7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>"Лучшая общественная комиссия по охране труда";</w:t>
      </w:r>
    </w:p>
    <w:p w:rsidR="00172944" w:rsidRPr="009A030E" w:rsidRDefault="00172944" w:rsidP="00B817D7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 xml:space="preserve">7.2. награждают победителей </w:t>
      </w:r>
      <w:r w:rsidR="00D12E48">
        <w:rPr>
          <w:sz w:val="30"/>
          <w:szCs w:val="30"/>
        </w:rPr>
        <w:t>данного этапа</w:t>
      </w:r>
      <w:r w:rsidRPr="009A030E">
        <w:rPr>
          <w:sz w:val="30"/>
          <w:szCs w:val="30"/>
        </w:rPr>
        <w:t xml:space="preserve"> смотр</w:t>
      </w:r>
      <w:r w:rsidR="00D12E48">
        <w:rPr>
          <w:sz w:val="30"/>
          <w:szCs w:val="30"/>
        </w:rPr>
        <w:t>а</w:t>
      </w:r>
      <w:r w:rsidRPr="009A030E">
        <w:rPr>
          <w:sz w:val="30"/>
          <w:szCs w:val="30"/>
        </w:rPr>
        <w:t>-конкурс</w:t>
      </w:r>
      <w:r w:rsidR="00D12E48">
        <w:rPr>
          <w:sz w:val="30"/>
          <w:szCs w:val="30"/>
        </w:rPr>
        <w:t>а</w:t>
      </w:r>
      <w:r w:rsidRPr="009A030E">
        <w:rPr>
          <w:sz w:val="30"/>
          <w:szCs w:val="30"/>
        </w:rPr>
        <w:t>;</w:t>
      </w:r>
    </w:p>
    <w:p w:rsidR="009A030E" w:rsidRDefault="00CB2E64" w:rsidP="00B817D7">
      <w:pPr>
        <w:pStyle w:val="point"/>
        <w:ind w:firstLine="709"/>
        <w:rPr>
          <w:sz w:val="30"/>
          <w:szCs w:val="30"/>
        </w:rPr>
      </w:pPr>
      <w:r w:rsidRPr="009A030E">
        <w:rPr>
          <w:sz w:val="30"/>
          <w:szCs w:val="30"/>
        </w:rPr>
        <w:t>7.</w:t>
      </w:r>
      <w:r w:rsidR="00172944" w:rsidRPr="009A030E">
        <w:rPr>
          <w:sz w:val="30"/>
          <w:szCs w:val="30"/>
        </w:rPr>
        <w:t>3</w:t>
      </w:r>
      <w:r w:rsidRPr="009A030E">
        <w:rPr>
          <w:sz w:val="30"/>
          <w:szCs w:val="30"/>
        </w:rPr>
        <w:t>.</w:t>
      </w:r>
      <w:r w:rsidR="006D785F" w:rsidRPr="009A030E">
        <w:rPr>
          <w:sz w:val="30"/>
          <w:szCs w:val="30"/>
        </w:rPr>
        <w:t> </w:t>
      </w:r>
      <w:r w:rsidR="00AA0EED" w:rsidRPr="0044256A">
        <w:rPr>
          <w:b/>
          <w:sz w:val="30"/>
          <w:szCs w:val="30"/>
        </w:rPr>
        <w:t xml:space="preserve">ежегодно </w:t>
      </w:r>
      <w:r w:rsidRPr="0044256A">
        <w:rPr>
          <w:b/>
          <w:sz w:val="30"/>
          <w:szCs w:val="30"/>
        </w:rPr>
        <w:t xml:space="preserve">до 1 </w:t>
      </w:r>
      <w:r w:rsidR="009A030E" w:rsidRPr="0044256A">
        <w:rPr>
          <w:b/>
          <w:sz w:val="30"/>
          <w:szCs w:val="30"/>
        </w:rPr>
        <w:t>марта</w:t>
      </w:r>
      <w:r w:rsidRPr="009A030E">
        <w:rPr>
          <w:sz w:val="30"/>
          <w:szCs w:val="30"/>
        </w:rPr>
        <w:t xml:space="preserve"> представляют в </w:t>
      </w:r>
      <w:r w:rsidR="009A030E" w:rsidRPr="009A030E">
        <w:rPr>
          <w:sz w:val="30"/>
          <w:szCs w:val="30"/>
        </w:rPr>
        <w:t>Центральный комитет Профсоюза</w:t>
      </w:r>
      <w:r w:rsidR="00B817D7" w:rsidRPr="009A030E">
        <w:rPr>
          <w:sz w:val="30"/>
          <w:szCs w:val="30"/>
        </w:rPr>
        <w:t xml:space="preserve"> по одной кандидатуре, </w:t>
      </w:r>
      <w:r w:rsidR="00B817D7" w:rsidRPr="00566670">
        <w:rPr>
          <w:sz w:val="30"/>
          <w:szCs w:val="30"/>
        </w:rPr>
        <w:t xml:space="preserve">победившей в </w:t>
      </w:r>
      <w:r w:rsidR="00566670" w:rsidRPr="00566670">
        <w:rPr>
          <w:sz w:val="30"/>
          <w:szCs w:val="30"/>
        </w:rPr>
        <w:t>указанном этапе</w:t>
      </w:r>
      <w:r w:rsidR="00B817D7" w:rsidRPr="00566670">
        <w:rPr>
          <w:sz w:val="30"/>
          <w:szCs w:val="30"/>
        </w:rPr>
        <w:t xml:space="preserve"> смотр</w:t>
      </w:r>
      <w:r w:rsidR="00566670" w:rsidRPr="00566670">
        <w:rPr>
          <w:sz w:val="30"/>
          <w:szCs w:val="30"/>
        </w:rPr>
        <w:t>а</w:t>
      </w:r>
      <w:r w:rsidR="00B817D7" w:rsidRPr="009A030E">
        <w:rPr>
          <w:sz w:val="30"/>
          <w:szCs w:val="30"/>
        </w:rPr>
        <w:t>-</w:t>
      </w:r>
      <w:r w:rsidR="00B817D7" w:rsidRPr="009A030E">
        <w:rPr>
          <w:sz w:val="30"/>
          <w:szCs w:val="30"/>
        </w:rPr>
        <w:lastRenderedPageBreak/>
        <w:t>конкурс</w:t>
      </w:r>
      <w:r w:rsidR="00566670">
        <w:rPr>
          <w:sz w:val="30"/>
          <w:szCs w:val="30"/>
        </w:rPr>
        <w:t>а</w:t>
      </w:r>
      <w:r w:rsidR="00B817D7" w:rsidRPr="009A030E">
        <w:rPr>
          <w:sz w:val="30"/>
          <w:szCs w:val="30"/>
        </w:rPr>
        <w:t xml:space="preserve"> в номинации "Лучший общественный инспектор по охране труда"</w:t>
      </w:r>
      <w:r w:rsidR="009A030E" w:rsidRPr="009A030E">
        <w:rPr>
          <w:sz w:val="30"/>
          <w:szCs w:val="30"/>
        </w:rPr>
        <w:t>.</w:t>
      </w:r>
      <w:r w:rsidR="009A030E">
        <w:rPr>
          <w:sz w:val="30"/>
          <w:szCs w:val="30"/>
        </w:rPr>
        <w:t xml:space="preserve"> </w:t>
      </w:r>
    </w:p>
    <w:p w:rsidR="00CB2E64" w:rsidRPr="009A030E" w:rsidRDefault="00D06BCE" w:rsidP="00B817D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8.</w:t>
      </w:r>
      <w:r w:rsidR="0044256A">
        <w:rPr>
          <w:sz w:val="30"/>
          <w:szCs w:val="30"/>
        </w:rPr>
        <w:t xml:space="preserve">В срок </w:t>
      </w:r>
      <w:r w:rsidR="0044256A" w:rsidRPr="0044256A">
        <w:rPr>
          <w:b/>
          <w:sz w:val="30"/>
          <w:szCs w:val="30"/>
        </w:rPr>
        <w:t>до 1 марта</w:t>
      </w:r>
      <w:r w:rsidR="0044256A" w:rsidRPr="009A030E">
        <w:rPr>
          <w:sz w:val="30"/>
          <w:szCs w:val="30"/>
        </w:rPr>
        <w:t xml:space="preserve"> представляют</w:t>
      </w:r>
      <w:r w:rsidR="0044256A">
        <w:rPr>
          <w:sz w:val="30"/>
          <w:szCs w:val="30"/>
        </w:rPr>
        <w:t xml:space="preserve"> </w:t>
      </w:r>
      <w:r w:rsidR="0044256A" w:rsidRPr="009A030E">
        <w:rPr>
          <w:sz w:val="30"/>
          <w:szCs w:val="30"/>
        </w:rPr>
        <w:t>по одной кандидатуре</w:t>
      </w:r>
      <w:r w:rsidR="0044256A">
        <w:rPr>
          <w:sz w:val="30"/>
          <w:szCs w:val="30"/>
        </w:rPr>
        <w:t xml:space="preserve"> для участия в смотре-конкурсе</w:t>
      </w:r>
      <w:r w:rsidR="0044256A" w:rsidRPr="009A030E">
        <w:rPr>
          <w:sz w:val="30"/>
          <w:szCs w:val="30"/>
        </w:rPr>
        <w:t xml:space="preserve"> в номинации "Лучший общественный инспектор по охране труда"</w:t>
      </w:r>
      <w:r w:rsidR="0044256A">
        <w:rPr>
          <w:sz w:val="30"/>
          <w:szCs w:val="30"/>
        </w:rPr>
        <w:t xml:space="preserve"> </w:t>
      </w:r>
      <w:r w:rsidR="0044256A" w:rsidRPr="009A030E">
        <w:rPr>
          <w:sz w:val="30"/>
          <w:szCs w:val="30"/>
        </w:rPr>
        <w:t xml:space="preserve"> </w:t>
      </w:r>
      <w:r w:rsidR="0044256A">
        <w:rPr>
          <w:sz w:val="30"/>
          <w:szCs w:val="30"/>
        </w:rPr>
        <w:t>первичные профсоюзные организации, находящиеся на учете в Центральном комитете Профсоюза (при наличии кандидатур, отвечающих требованиям данного положения).</w:t>
      </w:r>
    </w:p>
    <w:p w:rsidR="00CB2E64" w:rsidRPr="00574E0A" w:rsidRDefault="00D06BCE" w:rsidP="00B817D7">
      <w:pPr>
        <w:pStyle w:val="newncpi"/>
        <w:ind w:firstLine="709"/>
        <w:rPr>
          <w:color w:val="FF0000"/>
          <w:sz w:val="30"/>
          <w:szCs w:val="30"/>
        </w:rPr>
      </w:pPr>
      <w:proofErr w:type="gramStart"/>
      <w:r>
        <w:rPr>
          <w:sz w:val="30"/>
          <w:szCs w:val="30"/>
        </w:rPr>
        <w:t>9.</w:t>
      </w:r>
      <w:r w:rsidR="00CB2E64" w:rsidRPr="00637ED3">
        <w:rPr>
          <w:sz w:val="30"/>
          <w:szCs w:val="30"/>
        </w:rPr>
        <w:t>Представ</w:t>
      </w:r>
      <w:r w:rsidR="009008F8" w:rsidRPr="00637ED3">
        <w:rPr>
          <w:sz w:val="30"/>
          <w:szCs w:val="30"/>
        </w:rPr>
        <w:t>ляемые</w:t>
      </w:r>
      <w:r w:rsidR="00CB2E64" w:rsidRPr="00637ED3">
        <w:rPr>
          <w:sz w:val="30"/>
          <w:szCs w:val="30"/>
        </w:rPr>
        <w:t xml:space="preserve"> материалы должны содержать постановление </w:t>
      </w:r>
      <w:r w:rsidR="00895B5A">
        <w:rPr>
          <w:sz w:val="30"/>
          <w:szCs w:val="30"/>
        </w:rPr>
        <w:t>П</w:t>
      </w:r>
      <w:r w:rsidR="00BD3061" w:rsidRPr="00637ED3">
        <w:rPr>
          <w:sz w:val="30"/>
          <w:szCs w:val="30"/>
        </w:rPr>
        <w:t xml:space="preserve">резидиума </w:t>
      </w:r>
      <w:r w:rsidR="00E32D26" w:rsidRPr="008F18F5">
        <w:rPr>
          <w:sz w:val="30"/>
          <w:szCs w:val="30"/>
        </w:rPr>
        <w:t>областной (Минской городской) организаций Профсоюза</w:t>
      </w:r>
      <w:r w:rsidR="009401EA" w:rsidRPr="008F18F5">
        <w:rPr>
          <w:sz w:val="30"/>
          <w:szCs w:val="30"/>
        </w:rPr>
        <w:t xml:space="preserve"> </w:t>
      </w:r>
      <w:r w:rsidR="00CB2E64" w:rsidRPr="008F18F5">
        <w:rPr>
          <w:sz w:val="30"/>
          <w:szCs w:val="30"/>
        </w:rPr>
        <w:t>по данному вопросу</w:t>
      </w:r>
      <w:r w:rsidR="008F18F5" w:rsidRPr="008F18F5">
        <w:rPr>
          <w:sz w:val="30"/>
          <w:szCs w:val="30"/>
        </w:rPr>
        <w:t xml:space="preserve"> (</w:t>
      </w:r>
      <w:r w:rsidR="0069074C" w:rsidRPr="008F18F5">
        <w:rPr>
          <w:sz w:val="30"/>
          <w:szCs w:val="30"/>
        </w:rPr>
        <w:t>для первичных профсоюзных организаций, находящихся на учете в Центральном комитете Профсоюза</w:t>
      </w:r>
      <w:r w:rsidR="0069074C">
        <w:rPr>
          <w:sz w:val="30"/>
          <w:szCs w:val="30"/>
        </w:rPr>
        <w:t>:</w:t>
      </w:r>
      <w:r w:rsidR="0069074C" w:rsidRPr="008F18F5">
        <w:rPr>
          <w:sz w:val="30"/>
          <w:szCs w:val="30"/>
        </w:rPr>
        <w:t xml:space="preserve"> </w:t>
      </w:r>
      <w:r w:rsidR="008F18F5" w:rsidRPr="008F18F5">
        <w:rPr>
          <w:sz w:val="30"/>
          <w:szCs w:val="30"/>
        </w:rPr>
        <w:t>соответствующий протокол заседания профсоюзного комитета (для малочисленных первичных профсоюзных организаций – протокол профсоюзного собрания) или выписка из них</w:t>
      </w:r>
      <w:r w:rsidR="00637ED3" w:rsidRPr="008F18F5">
        <w:rPr>
          <w:sz w:val="30"/>
          <w:szCs w:val="30"/>
        </w:rPr>
        <w:t>)</w:t>
      </w:r>
      <w:r w:rsidR="00CB2E64" w:rsidRPr="008F18F5">
        <w:rPr>
          <w:sz w:val="30"/>
          <w:szCs w:val="30"/>
        </w:rPr>
        <w:t xml:space="preserve"> и показатели работы общественного инспектора по охране труда за отчетный год по форме согласно приложению </w:t>
      </w:r>
      <w:r w:rsidR="00B817D7" w:rsidRPr="008F18F5">
        <w:rPr>
          <w:sz w:val="30"/>
          <w:szCs w:val="30"/>
        </w:rPr>
        <w:t>2</w:t>
      </w:r>
      <w:r w:rsidR="00565752" w:rsidRPr="008F18F5">
        <w:rPr>
          <w:sz w:val="30"/>
          <w:szCs w:val="30"/>
        </w:rPr>
        <w:t>, пояснительную</w:t>
      </w:r>
      <w:proofErr w:type="gramEnd"/>
      <w:r w:rsidR="00565752" w:rsidRPr="008F18F5">
        <w:rPr>
          <w:sz w:val="30"/>
          <w:szCs w:val="30"/>
        </w:rPr>
        <w:t xml:space="preserve"> записку с описанием </w:t>
      </w:r>
      <w:r w:rsidR="00AA0EED" w:rsidRPr="008F18F5">
        <w:rPr>
          <w:sz w:val="30"/>
          <w:szCs w:val="30"/>
        </w:rPr>
        <w:t xml:space="preserve">работы, </w:t>
      </w:r>
      <w:r w:rsidR="00565752" w:rsidRPr="008F18F5">
        <w:rPr>
          <w:sz w:val="30"/>
          <w:szCs w:val="30"/>
        </w:rPr>
        <w:t xml:space="preserve">проделанной </w:t>
      </w:r>
      <w:r w:rsidR="00B817D7" w:rsidRPr="008F18F5">
        <w:rPr>
          <w:sz w:val="30"/>
          <w:szCs w:val="30"/>
        </w:rPr>
        <w:t>общественным инспектором по охране труда</w:t>
      </w:r>
      <w:r w:rsidR="00CB2E64" w:rsidRPr="008F18F5">
        <w:rPr>
          <w:sz w:val="30"/>
          <w:szCs w:val="30"/>
        </w:rPr>
        <w:t>.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>Неотъемлемой частью пояснительной записки должны являться следующие материалы: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информация </w:t>
      </w:r>
      <w:r w:rsidR="00FD53A4"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профсоюзного комитета 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>о работе по охране труда (планы работы проф</w:t>
      </w:r>
      <w:r w:rsidR="00AA0EED"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союзного 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>ком</w:t>
      </w:r>
      <w:r w:rsidR="00AA0EED" w:rsidRPr="0069074C">
        <w:rPr>
          <w:rFonts w:ascii="Times New Roman" w:hAnsi="Times New Roman" w:cs="Times New Roman"/>
          <w:spacing w:val="-1"/>
          <w:sz w:val="30"/>
          <w:szCs w:val="30"/>
        </w:rPr>
        <w:t>итета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>, общественной комиссии по охране труда, общественных инспекторов по охране труда);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-1"/>
          <w:sz w:val="30"/>
          <w:szCs w:val="30"/>
        </w:rPr>
        <w:t>выписки из протоколов заседани</w:t>
      </w:r>
      <w:r w:rsidR="00B817D7" w:rsidRPr="0069074C">
        <w:rPr>
          <w:rFonts w:ascii="Times New Roman" w:hAnsi="Times New Roman" w:cs="Times New Roman"/>
          <w:spacing w:val="-1"/>
          <w:sz w:val="30"/>
          <w:szCs w:val="30"/>
        </w:rPr>
        <w:t>й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 профкома о рассмотренных вопросах по охране труда и ежеквартально</w:t>
      </w:r>
      <w:r w:rsidR="00FD53A4" w:rsidRPr="0069074C">
        <w:rPr>
          <w:rFonts w:ascii="Times New Roman" w:hAnsi="Times New Roman" w:cs="Times New Roman"/>
          <w:spacing w:val="-1"/>
          <w:sz w:val="30"/>
          <w:szCs w:val="30"/>
        </w:rPr>
        <w:t>му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 подведени</w:t>
      </w:r>
      <w:r w:rsidR="00FD53A4" w:rsidRPr="0069074C">
        <w:rPr>
          <w:rFonts w:ascii="Times New Roman" w:hAnsi="Times New Roman" w:cs="Times New Roman"/>
          <w:spacing w:val="-1"/>
          <w:sz w:val="30"/>
          <w:szCs w:val="30"/>
        </w:rPr>
        <w:t>ю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 итогов работы общественных инспекторов по охране труда</w:t>
      </w: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; </w:t>
      </w:r>
    </w:p>
    <w:p w:rsidR="00565752" w:rsidRPr="0069074C" w:rsidRDefault="00BD3061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>извлечение</w:t>
      </w:r>
      <w:r w:rsidR="00565752"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proofErr w:type="gramStart"/>
      <w:r w:rsidR="00565752" w:rsidRPr="0069074C">
        <w:rPr>
          <w:rFonts w:ascii="Times New Roman" w:hAnsi="Times New Roman" w:cs="Times New Roman"/>
          <w:spacing w:val="4"/>
          <w:sz w:val="30"/>
          <w:szCs w:val="30"/>
        </w:rPr>
        <w:t>из коллективного договора о норме предоставления свободного от работы времени для выполнения обязанностей общественного инспектора по охране</w:t>
      </w:r>
      <w:proofErr w:type="gramEnd"/>
      <w:r w:rsidR="00565752"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труда</w:t>
      </w:r>
      <w:r w:rsidR="00FD53A4"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и о норме</w:t>
      </w:r>
      <w:r w:rsidR="00565752"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поощрени</w:t>
      </w:r>
      <w:r w:rsidR="00FD53A4" w:rsidRPr="0069074C">
        <w:rPr>
          <w:rFonts w:ascii="Times New Roman" w:hAnsi="Times New Roman" w:cs="Times New Roman"/>
          <w:spacing w:val="4"/>
          <w:sz w:val="30"/>
          <w:szCs w:val="30"/>
        </w:rPr>
        <w:t>я</w:t>
      </w:r>
      <w:r w:rsidR="00565752"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общественных инспекторов по охране труда за счет средств нанимателя и (или) профсоюзного комитета; 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информация об </w:t>
      </w:r>
      <w:proofErr w:type="gramStart"/>
      <w:r w:rsidRPr="0069074C">
        <w:rPr>
          <w:rFonts w:ascii="Times New Roman" w:hAnsi="Times New Roman" w:cs="Times New Roman"/>
          <w:spacing w:val="4"/>
          <w:sz w:val="30"/>
          <w:szCs w:val="30"/>
        </w:rPr>
        <w:t>обучении общественных инспекторов по охране</w:t>
      </w:r>
      <w:proofErr w:type="gramEnd"/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труда;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информация о выполнении плана мероприятий по охране труда за отчетный период и затраченных финансовых средствах </w:t>
      </w:r>
      <w:r w:rsidR="00AA0EED" w:rsidRPr="0069074C">
        <w:rPr>
          <w:rFonts w:ascii="Times New Roman" w:hAnsi="Times New Roman" w:cs="Times New Roman"/>
          <w:spacing w:val="4"/>
          <w:sz w:val="30"/>
          <w:szCs w:val="30"/>
        </w:rPr>
        <w:t>организаций</w:t>
      </w: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на мероприятия по улучшению условий труда и охраны труда в процентах от размера показателя, установленного коллективным договором;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информация о порядке осуществления общественного </w:t>
      </w:r>
      <w:proofErr w:type="gramStart"/>
      <w:r w:rsidRPr="0069074C">
        <w:rPr>
          <w:rFonts w:ascii="Times New Roman" w:hAnsi="Times New Roman" w:cs="Times New Roman"/>
          <w:spacing w:val="4"/>
          <w:sz w:val="30"/>
          <w:szCs w:val="30"/>
        </w:rPr>
        <w:t>контроля за</w:t>
      </w:r>
      <w:proofErr w:type="gramEnd"/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соблюдением законодательства об охране труда в организации и структурных подразделениях;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сведения о состоянии производственного травматизма, профессиональной заболеваемости в организации </w:t>
      </w:r>
      <w:r w:rsidRPr="0069074C">
        <w:rPr>
          <w:rFonts w:ascii="Times New Roman" w:hAnsi="Times New Roman" w:cs="Times New Roman"/>
          <w:sz w:val="30"/>
          <w:szCs w:val="30"/>
        </w:rPr>
        <w:t xml:space="preserve">по сравнению с </w:t>
      </w:r>
      <w:r w:rsidRPr="0069074C">
        <w:rPr>
          <w:rFonts w:ascii="Times New Roman" w:hAnsi="Times New Roman" w:cs="Times New Roman"/>
          <w:sz w:val="30"/>
          <w:szCs w:val="30"/>
        </w:rPr>
        <w:lastRenderedPageBreak/>
        <w:t>предыдущим годом, анализ причин несчастных случаев на производстве</w:t>
      </w:r>
      <w:r w:rsidR="00FD53A4" w:rsidRPr="0069074C">
        <w:rPr>
          <w:rFonts w:ascii="Times New Roman" w:hAnsi="Times New Roman" w:cs="Times New Roman"/>
          <w:sz w:val="30"/>
          <w:szCs w:val="30"/>
        </w:rPr>
        <w:t xml:space="preserve"> (при их наличии)</w:t>
      </w:r>
      <w:r w:rsidRPr="0069074C">
        <w:rPr>
          <w:rFonts w:ascii="Times New Roman" w:hAnsi="Times New Roman" w:cs="Times New Roman"/>
          <w:sz w:val="30"/>
          <w:szCs w:val="30"/>
        </w:rPr>
        <w:t>;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информация об 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>осуществлении выплат единовременной материальной помощи семье работника, погибшего на производстве, а также работнику, потерявшему трудоспособность в результате несчастного случая на производстве или профессионального заболевания</w:t>
      </w:r>
      <w:r w:rsidR="00AA0EED"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 (при наличии)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>;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выписки </w:t>
      </w:r>
      <w:proofErr w:type="gramStart"/>
      <w:r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из протокола заседания профкома об </w:t>
      </w:r>
      <w:r w:rsidRPr="0069074C">
        <w:rPr>
          <w:rFonts w:ascii="Times New Roman" w:hAnsi="Times New Roman" w:cs="Times New Roman"/>
          <w:spacing w:val="4"/>
          <w:sz w:val="30"/>
          <w:szCs w:val="30"/>
        </w:rPr>
        <w:t>итогах смотра-конкурса в первичной профсоюзной организации на лучшего общественного инспектора по охране</w:t>
      </w:r>
      <w:proofErr w:type="gramEnd"/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труда; 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основные показатели работы первичной профсоюзной организации, </w:t>
      </w:r>
      <w:r w:rsidRPr="0069074C">
        <w:rPr>
          <w:rFonts w:ascii="Times New Roman" w:hAnsi="Times New Roman" w:cs="Times New Roman"/>
          <w:spacing w:val="-1"/>
          <w:sz w:val="30"/>
          <w:szCs w:val="30"/>
        </w:rPr>
        <w:t xml:space="preserve">лучшего общественного инспектора по охране труда </w:t>
      </w: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за </w:t>
      </w:r>
      <w:r w:rsidR="005E7E4B" w:rsidRPr="0069074C">
        <w:rPr>
          <w:rFonts w:ascii="Times New Roman" w:hAnsi="Times New Roman" w:cs="Times New Roman"/>
          <w:spacing w:val="4"/>
          <w:sz w:val="30"/>
          <w:szCs w:val="30"/>
        </w:rPr>
        <w:t>отчетный</w:t>
      </w: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год;</w:t>
      </w:r>
    </w:p>
    <w:p w:rsidR="00565752" w:rsidRPr="0069074C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69074C">
        <w:rPr>
          <w:rFonts w:ascii="Times New Roman" w:hAnsi="Times New Roman" w:cs="Times New Roman"/>
          <w:spacing w:val="4"/>
          <w:sz w:val="30"/>
          <w:szCs w:val="30"/>
        </w:rPr>
        <w:t>фотоснимки</w:t>
      </w:r>
      <w:r w:rsidR="005E7E4B"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(</w:t>
      </w:r>
      <w:r w:rsidRPr="0069074C">
        <w:rPr>
          <w:rFonts w:ascii="Times New Roman" w:hAnsi="Times New Roman" w:cs="Times New Roman"/>
          <w:spacing w:val="4"/>
          <w:sz w:val="30"/>
          <w:szCs w:val="30"/>
        </w:rPr>
        <w:t>видеоматериалы</w:t>
      </w:r>
      <w:r w:rsidR="005E7E4B" w:rsidRPr="0069074C">
        <w:rPr>
          <w:rFonts w:ascii="Times New Roman" w:hAnsi="Times New Roman" w:cs="Times New Roman"/>
          <w:spacing w:val="4"/>
          <w:sz w:val="30"/>
          <w:szCs w:val="30"/>
        </w:rPr>
        <w:t>)</w:t>
      </w:r>
      <w:r w:rsidRPr="0069074C">
        <w:rPr>
          <w:rFonts w:ascii="Times New Roman" w:hAnsi="Times New Roman" w:cs="Times New Roman"/>
          <w:spacing w:val="4"/>
          <w:sz w:val="30"/>
          <w:szCs w:val="30"/>
        </w:rPr>
        <w:t xml:space="preserve"> о состоянии и наличии наглядной агитации и информационных стендов по охране труда.</w:t>
      </w:r>
    </w:p>
    <w:p w:rsidR="000C35D3" w:rsidRDefault="000C35D3" w:rsidP="00B817D7">
      <w:pPr>
        <w:pStyle w:val="newncpi"/>
        <w:ind w:firstLine="709"/>
        <w:rPr>
          <w:sz w:val="30"/>
          <w:szCs w:val="30"/>
        </w:rPr>
      </w:pPr>
      <w:r w:rsidRPr="0069074C">
        <w:rPr>
          <w:sz w:val="30"/>
          <w:szCs w:val="30"/>
        </w:rPr>
        <w:t xml:space="preserve">Материалы, которые не соответствуют приложению </w:t>
      </w:r>
      <w:r w:rsidR="00B817D7" w:rsidRPr="0069074C">
        <w:rPr>
          <w:sz w:val="30"/>
          <w:szCs w:val="30"/>
        </w:rPr>
        <w:t>2</w:t>
      </w:r>
      <w:r w:rsidRPr="0069074C">
        <w:rPr>
          <w:sz w:val="30"/>
          <w:szCs w:val="30"/>
        </w:rPr>
        <w:t xml:space="preserve"> </w:t>
      </w:r>
      <w:r w:rsidR="005E7E4B" w:rsidRPr="0069074C">
        <w:rPr>
          <w:sz w:val="30"/>
          <w:szCs w:val="30"/>
        </w:rPr>
        <w:t>или</w:t>
      </w:r>
      <w:r w:rsidR="00FD53A4" w:rsidRPr="0069074C">
        <w:rPr>
          <w:sz w:val="30"/>
          <w:szCs w:val="30"/>
        </w:rPr>
        <w:t xml:space="preserve"> требованиями настоящего </w:t>
      </w:r>
      <w:r w:rsidR="00863D11">
        <w:rPr>
          <w:sz w:val="30"/>
          <w:szCs w:val="30"/>
        </w:rPr>
        <w:t>пункта</w:t>
      </w:r>
      <w:r w:rsidR="00FD53A4" w:rsidRPr="0069074C">
        <w:rPr>
          <w:sz w:val="30"/>
          <w:szCs w:val="30"/>
        </w:rPr>
        <w:t>,</w:t>
      </w:r>
      <w:r w:rsidR="005E7E4B" w:rsidRPr="0069074C">
        <w:rPr>
          <w:sz w:val="30"/>
          <w:szCs w:val="30"/>
        </w:rPr>
        <w:t xml:space="preserve"> </w:t>
      </w:r>
      <w:r w:rsidR="0069074C">
        <w:rPr>
          <w:sz w:val="30"/>
          <w:szCs w:val="30"/>
        </w:rPr>
        <w:t>Центральным комитетом Профсоюза</w:t>
      </w:r>
      <w:r w:rsidRPr="0069074C">
        <w:rPr>
          <w:sz w:val="30"/>
          <w:szCs w:val="30"/>
        </w:rPr>
        <w:t xml:space="preserve"> не </w:t>
      </w:r>
      <w:r w:rsidR="00AA0EED" w:rsidRPr="0069074C">
        <w:rPr>
          <w:sz w:val="30"/>
          <w:szCs w:val="30"/>
        </w:rPr>
        <w:t>рассматриваются</w:t>
      </w:r>
      <w:r w:rsidR="00172944" w:rsidRPr="0069074C">
        <w:rPr>
          <w:sz w:val="30"/>
          <w:szCs w:val="30"/>
        </w:rPr>
        <w:t>.</w:t>
      </w:r>
    </w:p>
    <w:p w:rsidR="00D06BCE" w:rsidRPr="00D06BCE" w:rsidRDefault="00D06BCE" w:rsidP="00D06BC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10.</w:t>
      </w:r>
      <w:r w:rsidRPr="00D06BCE">
        <w:rPr>
          <w:sz w:val="30"/>
          <w:szCs w:val="30"/>
        </w:rPr>
        <w:t>Для определения победител</w:t>
      </w:r>
      <w:r w:rsidR="00895B5A">
        <w:rPr>
          <w:sz w:val="30"/>
          <w:szCs w:val="30"/>
        </w:rPr>
        <w:t>я</w:t>
      </w:r>
      <w:r w:rsidRPr="00D06BCE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D06BCE">
        <w:rPr>
          <w:sz w:val="30"/>
          <w:szCs w:val="30"/>
        </w:rPr>
        <w:t>мотра-конкурса из числа технических (главных технических) инспекторов труда Профсоюза создается комиссия Центрального комитета Профсоюза (далее - комиссия). Комиссия, рассмотрев материалы, определяет победител</w:t>
      </w:r>
      <w:r>
        <w:rPr>
          <w:sz w:val="30"/>
          <w:szCs w:val="30"/>
        </w:rPr>
        <w:t>я</w:t>
      </w:r>
      <w:r w:rsidRPr="00D06BCE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D06BCE">
        <w:rPr>
          <w:sz w:val="30"/>
          <w:szCs w:val="30"/>
        </w:rPr>
        <w:t>мотра-конкурса</w:t>
      </w:r>
      <w:r w:rsidR="00F82C03">
        <w:rPr>
          <w:sz w:val="30"/>
          <w:szCs w:val="30"/>
        </w:rPr>
        <w:t xml:space="preserve"> (при необходимости - дистанционно с использованием средств видеосвязи и различных платформ)</w:t>
      </w:r>
      <w:r>
        <w:rPr>
          <w:sz w:val="30"/>
          <w:szCs w:val="30"/>
        </w:rPr>
        <w:t xml:space="preserve"> с оформлением итогового протокола произвольной формы</w:t>
      </w:r>
      <w:r w:rsidR="00F82C03">
        <w:rPr>
          <w:sz w:val="30"/>
          <w:szCs w:val="30"/>
        </w:rPr>
        <w:t>, заверенного подписями председателя комиссии и секретаря, и</w:t>
      </w:r>
      <w:r w:rsidRPr="00D06BCE">
        <w:rPr>
          <w:sz w:val="30"/>
          <w:szCs w:val="30"/>
        </w:rPr>
        <w:t xml:space="preserve"> ходатайствует перед Президиумом (Исполкомом) Центрального комитета Профсоюза о награждении победител</w:t>
      </w:r>
      <w:r>
        <w:rPr>
          <w:sz w:val="30"/>
          <w:szCs w:val="30"/>
        </w:rPr>
        <w:t>я</w:t>
      </w:r>
      <w:r w:rsidRPr="00D06BCE">
        <w:rPr>
          <w:sz w:val="30"/>
          <w:szCs w:val="30"/>
        </w:rPr>
        <w:t>.</w:t>
      </w:r>
    </w:p>
    <w:p w:rsidR="00D06BCE" w:rsidRPr="002F1671" w:rsidRDefault="00C73409" w:rsidP="00D06BC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11.</w:t>
      </w:r>
      <w:r w:rsidR="00D06BCE" w:rsidRPr="00D06BCE">
        <w:rPr>
          <w:sz w:val="30"/>
          <w:szCs w:val="30"/>
        </w:rPr>
        <w:t>Победител</w:t>
      </w:r>
      <w:r w:rsidR="00F82C03">
        <w:rPr>
          <w:sz w:val="30"/>
          <w:szCs w:val="30"/>
        </w:rPr>
        <w:t>ь</w:t>
      </w:r>
      <w:r w:rsidR="00D06BCE" w:rsidRPr="00D06BCE">
        <w:rPr>
          <w:sz w:val="30"/>
          <w:szCs w:val="30"/>
        </w:rPr>
        <w:t xml:space="preserve"> </w:t>
      </w:r>
      <w:r w:rsidR="00F82C03">
        <w:rPr>
          <w:sz w:val="30"/>
          <w:szCs w:val="30"/>
        </w:rPr>
        <w:t>с</w:t>
      </w:r>
      <w:r w:rsidR="00D06BCE" w:rsidRPr="00D06BCE">
        <w:rPr>
          <w:sz w:val="30"/>
          <w:szCs w:val="30"/>
        </w:rPr>
        <w:t>мотра-конкурса (общественны</w:t>
      </w:r>
      <w:r w:rsidR="00F82C03">
        <w:rPr>
          <w:sz w:val="30"/>
          <w:szCs w:val="30"/>
        </w:rPr>
        <w:t>й инспектор</w:t>
      </w:r>
      <w:r w:rsidR="00D06BCE" w:rsidRPr="00D06BCE">
        <w:rPr>
          <w:sz w:val="30"/>
          <w:szCs w:val="30"/>
        </w:rPr>
        <w:t xml:space="preserve"> по охране труда), награжда</w:t>
      </w:r>
      <w:r w:rsidR="002A096B">
        <w:rPr>
          <w:sz w:val="30"/>
          <w:szCs w:val="30"/>
        </w:rPr>
        <w:t>е</w:t>
      </w:r>
      <w:r w:rsidR="00D06BCE" w:rsidRPr="00D06BCE">
        <w:rPr>
          <w:sz w:val="30"/>
          <w:szCs w:val="30"/>
        </w:rPr>
        <w:t>тся Диплом</w:t>
      </w:r>
      <w:r w:rsidR="00F82C03">
        <w:rPr>
          <w:sz w:val="30"/>
          <w:szCs w:val="30"/>
        </w:rPr>
        <w:t>ом</w:t>
      </w:r>
      <w:r w:rsidR="00D06BCE" w:rsidRPr="00D06BCE">
        <w:rPr>
          <w:sz w:val="30"/>
          <w:szCs w:val="30"/>
        </w:rPr>
        <w:t xml:space="preserve"> Центрального комитета Профсоюза </w:t>
      </w:r>
      <w:r w:rsidR="00D06BCE" w:rsidRPr="00D06BCE">
        <w:rPr>
          <w:sz w:val="30"/>
          <w:szCs w:val="30"/>
          <w:lang w:val="en-US"/>
        </w:rPr>
        <w:t>I</w:t>
      </w:r>
      <w:r w:rsidR="00D06BCE" w:rsidRPr="00D06BCE">
        <w:rPr>
          <w:sz w:val="30"/>
          <w:szCs w:val="30"/>
        </w:rPr>
        <w:t xml:space="preserve"> степен</w:t>
      </w:r>
      <w:r w:rsidR="00F82C03">
        <w:rPr>
          <w:sz w:val="30"/>
          <w:szCs w:val="30"/>
        </w:rPr>
        <w:t>и</w:t>
      </w:r>
      <w:r w:rsidR="00D06BCE" w:rsidRPr="00D06BCE">
        <w:rPr>
          <w:sz w:val="30"/>
          <w:szCs w:val="30"/>
        </w:rPr>
        <w:t xml:space="preserve"> </w:t>
      </w:r>
      <w:r w:rsidR="00D06BCE" w:rsidRPr="00D06BCE">
        <w:rPr>
          <w:bCs/>
          <w:sz w:val="30"/>
          <w:szCs w:val="30"/>
        </w:rPr>
        <w:t>и денежным приз</w:t>
      </w:r>
      <w:r w:rsidR="00F82C03">
        <w:rPr>
          <w:bCs/>
          <w:sz w:val="30"/>
          <w:szCs w:val="30"/>
        </w:rPr>
        <w:t>ом</w:t>
      </w:r>
      <w:r w:rsidR="00D06BCE" w:rsidRPr="00D06BCE">
        <w:rPr>
          <w:bCs/>
          <w:sz w:val="30"/>
          <w:szCs w:val="30"/>
        </w:rPr>
        <w:t>, перечисляемым на расчетны</w:t>
      </w:r>
      <w:r w:rsidR="00F82C03">
        <w:rPr>
          <w:bCs/>
          <w:sz w:val="30"/>
          <w:szCs w:val="30"/>
        </w:rPr>
        <w:t>й счет</w:t>
      </w:r>
      <w:r w:rsidR="00D06BCE" w:rsidRPr="00D06BCE">
        <w:rPr>
          <w:bCs/>
          <w:sz w:val="30"/>
          <w:szCs w:val="30"/>
        </w:rPr>
        <w:t xml:space="preserve"> соответствующ</w:t>
      </w:r>
      <w:r w:rsidR="00F82C03">
        <w:rPr>
          <w:bCs/>
          <w:sz w:val="30"/>
          <w:szCs w:val="30"/>
        </w:rPr>
        <w:t>ей</w:t>
      </w:r>
      <w:r w:rsidR="00D06BCE" w:rsidRPr="00D06BCE">
        <w:rPr>
          <w:bCs/>
          <w:sz w:val="30"/>
          <w:szCs w:val="30"/>
        </w:rPr>
        <w:t xml:space="preserve"> профсоюзн</w:t>
      </w:r>
      <w:r w:rsidR="00F82C03">
        <w:rPr>
          <w:bCs/>
          <w:sz w:val="30"/>
          <w:szCs w:val="30"/>
        </w:rPr>
        <w:t>ой</w:t>
      </w:r>
      <w:r w:rsidR="00D06BCE" w:rsidRPr="00D06BCE">
        <w:rPr>
          <w:bCs/>
          <w:sz w:val="30"/>
          <w:szCs w:val="30"/>
        </w:rPr>
        <w:t xml:space="preserve"> организаци</w:t>
      </w:r>
      <w:r w:rsidR="00F82C03">
        <w:rPr>
          <w:bCs/>
          <w:sz w:val="30"/>
          <w:szCs w:val="30"/>
        </w:rPr>
        <w:t>и</w:t>
      </w:r>
      <w:r w:rsidR="00D06BCE" w:rsidRPr="00D06BCE">
        <w:rPr>
          <w:bCs/>
          <w:sz w:val="30"/>
          <w:szCs w:val="30"/>
        </w:rPr>
        <w:t xml:space="preserve"> в установленном порядке</w:t>
      </w:r>
      <w:r w:rsidR="00D06BCE" w:rsidRPr="00D06BCE">
        <w:rPr>
          <w:sz w:val="30"/>
          <w:szCs w:val="30"/>
        </w:rPr>
        <w:t>. Размер денежн</w:t>
      </w:r>
      <w:r w:rsidR="002A096B">
        <w:rPr>
          <w:sz w:val="30"/>
          <w:szCs w:val="30"/>
        </w:rPr>
        <w:t>ого</w:t>
      </w:r>
      <w:r w:rsidR="00D06BCE" w:rsidRPr="00D06BCE">
        <w:rPr>
          <w:sz w:val="30"/>
          <w:szCs w:val="30"/>
        </w:rPr>
        <w:t xml:space="preserve"> приз</w:t>
      </w:r>
      <w:r w:rsidR="002A096B">
        <w:rPr>
          <w:sz w:val="30"/>
          <w:szCs w:val="30"/>
        </w:rPr>
        <w:t>а</w:t>
      </w:r>
      <w:r w:rsidR="00D06BCE" w:rsidRPr="00D06BCE">
        <w:rPr>
          <w:sz w:val="30"/>
          <w:szCs w:val="30"/>
        </w:rPr>
        <w:t xml:space="preserve"> устанавливается Президиумом (Исполкомом) Центрального комитета Профсоюза с учетом финансовых возможностей.  </w:t>
      </w:r>
      <w:proofErr w:type="gramStart"/>
      <w:r w:rsidR="00D06BCE" w:rsidRPr="00D06BCE">
        <w:rPr>
          <w:sz w:val="30"/>
          <w:szCs w:val="30"/>
        </w:rPr>
        <w:t xml:space="preserve">Материалы по общественному инспектору по охране труда, </w:t>
      </w:r>
      <w:r w:rsidR="00F82C03">
        <w:rPr>
          <w:sz w:val="30"/>
          <w:szCs w:val="30"/>
        </w:rPr>
        <w:t>победившему</w:t>
      </w:r>
      <w:r w:rsidR="00D06BCE" w:rsidRPr="00D06BCE">
        <w:rPr>
          <w:sz w:val="30"/>
          <w:szCs w:val="30"/>
        </w:rPr>
        <w:t xml:space="preserve"> в </w:t>
      </w:r>
      <w:r w:rsidR="00F82C03" w:rsidRPr="00F82C03">
        <w:rPr>
          <w:sz w:val="30"/>
          <w:szCs w:val="30"/>
        </w:rPr>
        <w:t>с</w:t>
      </w:r>
      <w:r w:rsidR="00D06BCE" w:rsidRPr="00F82C03">
        <w:rPr>
          <w:sz w:val="30"/>
          <w:szCs w:val="30"/>
        </w:rPr>
        <w:t xml:space="preserve">мотре-конкурсе,  представляются Центральным комитетом Профсоюза </w:t>
      </w:r>
      <w:r w:rsidR="00D06BCE" w:rsidRPr="00F82C03">
        <w:rPr>
          <w:b/>
          <w:sz w:val="30"/>
          <w:szCs w:val="30"/>
        </w:rPr>
        <w:t xml:space="preserve">до 1 </w:t>
      </w:r>
      <w:r w:rsidR="00D06BCE" w:rsidRPr="002F1671">
        <w:rPr>
          <w:b/>
          <w:sz w:val="30"/>
          <w:szCs w:val="30"/>
        </w:rPr>
        <w:t>апреля</w:t>
      </w:r>
      <w:r w:rsidR="00D06BCE" w:rsidRPr="002F1671">
        <w:rPr>
          <w:sz w:val="30"/>
          <w:szCs w:val="30"/>
        </w:rPr>
        <w:t xml:space="preserve"> года, следующего за отчетным, в </w:t>
      </w:r>
      <w:r w:rsidR="00F82C03" w:rsidRPr="002F1671">
        <w:rPr>
          <w:sz w:val="30"/>
          <w:szCs w:val="30"/>
        </w:rPr>
        <w:t xml:space="preserve">техническую инспекцию труда Совета ФПБ </w:t>
      </w:r>
      <w:r w:rsidR="00D06BCE" w:rsidRPr="002F1671">
        <w:rPr>
          <w:sz w:val="30"/>
          <w:szCs w:val="30"/>
        </w:rPr>
        <w:t>на присвоение звания «Лучший общественный инспектор по охране труда Федерации профсоюзов Беларуси»</w:t>
      </w:r>
      <w:r w:rsidRPr="002F1671">
        <w:rPr>
          <w:sz w:val="30"/>
          <w:szCs w:val="30"/>
        </w:rPr>
        <w:t xml:space="preserve"> и включают в себя</w:t>
      </w:r>
      <w:r w:rsidR="00F82C03" w:rsidRPr="002F1671">
        <w:rPr>
          <w:sz w:val="30"/>
          <w:szCs w:val="30"/>
        </w:rPr>
        <w:t xml:space="preserve"> </w:t>
      </w:r>
      <w:r w:rsidRPr="002F1671">
        <w:rPr>
          <w:sz w:val="30"/>
          <w:szCs w:val="30"/>
        </w:rPr>
        <w:t xml:space="preserve">постановление </w:t>
      </w:r>
      <w:r w:rsidR="00895B5A">
        <w:rPr>
          <w:sz w:val="30"/>
          <w:szCs w:val="30"/>
        </w:rPr>
        <w:t>П</w:t>
      </w:r>
      <w:r w:rsidRPr="002F1671">
        <w:rPr>
          <w:sz w:val="30"/>
          <w:szCs w:val="30"/>
        </w:rPr>
        <w:t>резидиума</w:t>
      </w:r>
      <w:r w:rsidR="00354AED">
        <w:rPr>
          <w:sz w:val="30"/>
          <w:szCs w:val="30"/>
        </w:rPr>
        <w:t xml:space="preserve"> (Исполко</w:t>
      </w:r>
      <w:r w:rsidR="00354AED" w:rsidRPr="00D06BCE">
        <w:rPr>
          <w:sz w:val="30"/>
          <w:szCs w:val="30"/>
        </w:rPr>
        <w:t>м</w:t>
      </w:r>
      <w:r w:rsidR="00354AED">
        <w:rPr>
          <w:sz w:val="30"/>
          <w:szCs w:val="30"/>
        </w:rPr>
        <w:t>а</w:t>
      </w:r>
      <w:r w:rsidR="00354AED" w:rsidRPr="00D06BCE">
        <w:rPr>
          <w:sz w:val="30"/>
          <w:szCs w:val="30"/>
        </w:rPr>
        <w:t>)</w:t>
      </w:r>
      <w:r w:rsidRPr="002F1671">
        <w:rPr>
          <w:sz w:val="30"/>
          <w:szCs w:val="30"/>
        </w:rPr>
        <w:t xml:space="preserve"> Центрального комитета Профсоюза по данному вопросу и прочие материалы в соответствии с пунктом 9</w:t>
      </w:r>
      <w:proofErr w:type="gramEnd"/>
      <w:r w:rsidRPr="002F1671">
        <w:rPr>
          <w:sz w:val="30"/>
          <w:szCs w:val="30"/>
        </w:rPr>
        <w:t xml:space="preserve"> данного положения</w:t>
      </w:r>
      <w:r w:rsidR="00D06BCE" w:rsidRPr="002F1671">
        <w:rPr>
          <w:sz w:val="30"/>
          <w:szCs w:val="30"/>
        </w:rPr>
        <w:t>.</w:t>
      </w:r>
    </w:p>
    <w:p w:rsidR="00CB2E64" w:rsidRPr="002F1671" w:rsidRDefault="00C73409" w:rsidP="00B817D7">
      <w:pPr>
        <w:pStyle w:val="point"/>
        <w:ind w:firstLine="709"/>
        <w:rPr>
          <w:sz w:val="30"/>
          <w:szCs w:val="30"/>
        </w:rPr>
      </w:pPr>
      <w:r w:rsidRPr="002F1671">
        <w:rPr>
          <w:sz w:val="30"/>
          <w:szCs w:val="30"/>
        </w:rPr>
        <w:lastRenderedPageBreak/>
        <w:t>12</w:t>
      </w:r>
      <w:r w:rsidR="00CB2E64" w:rsidRPr="002F1671">
        <w:rPr>
          <w:sz w:val="30"/>
          <w:szCs w:val="30"/>
        </w:rPr>
        <w:t>. Техническая инспекция труда Совета ФПБ вносит на рассмотрение Президиума Совета ФПБ кандидатуры на присвоение звания "Лучший общественный инспектор по охране труда Федерации профсоюзов Беларуси".</w:t>
      </w:r>
    </w:p>
    <w:p w:rsidR="00CB2E64" w:rsidRPr="002F1671" w:rsidRDefault="00C73409" w:rsidP="00B817D7">
      <w:pPr>
        <w:pStyle w:val="point"/>
        <w:ind w:firstLine="709"/>
        <w:rPr>
          <w:sz w:val="30"/>
          <w:szCs w:val="30"/>
        </w:rPr>
      </w:pPr>
      <w:r w:rsidRPr="002F1671">
        <w:rPr>
          <w:sz w:val="30"/>
          <w:szCs w:val="30"/>
        </w:rPr>
        <w:t>13</w:t>
      </w:r>
      <w:r w:rsidR="00CB2E64" w:rsidRPr="002F1671">
        <w:rPr>
          <w:sz w:val="30"/>
          <w:szCs w:val="30"/>
        </w:rPr>
        <w:t>. Победител</w:t>
      </w:r>
      <w:r w:rsidR="000C35D3" w:rsidRPr="002F1671">
        <w:rPr>
          <w:sz w:val="30"/>
          <w:szCs w:val="30"/>
        </w:rPr>
        <w:t>ю</w:t>
      </w:r>
      <w:r w:rsidR="00CB2E64" w:rsidRPr="002F1671">
        <w:rPr>
          <w:sz w:val="30"/>
          <w:szCs w:val="30"/>
        </w:rPr>
        <w:t xml:space="preserve"> смотра-конкурса </w:t>
      </w:r>
      <w:r w:rsidR="000C35D3" w:rsidRPr="002F1671">
        <w:rPr>
          <w:sz w:val="30"/>
          <w:szCs w:val="30"/>
        </w:rPr>
        <w:t xml:space="preserve">присваивается звание "Лучший общественный инспектор по охране труда Федерации профсоюзов Беларуси", вручается диплом Федерации профсоюзов Беларуси </w:t>
      </w:r>
      <w:r w:rsidR="00CB2E64" w:rsidRPr="002F1671">
        <w:rPr>
          <w:sz w:val="30"/>
          <w:szCs w:val="30"/>
        </w:rPr>
        <w:t>и денежн</w:t>
      </w:r>
      <w:r w:rsidR="000C35D3" w:rsidRPr="002F1671">
        <w:rPr>
          <w:sz w:val="30"/>
          <w:szCs w:val="30"/>
        </w:rPr>
        <w:t>ая</w:t>
      </w:r>
      <w:r w:rsidR="00CB2E64" w:rsidRPr="002F1671">
        <w:rPr>
          <w:sz w:val="30"/>
          <w:szCs w:val="30"/>
        </w:rPr>
        <w:t xml:space="preserve"> преми</w:t>
      </w:r>
      <w:r w:rsidR="000C35D3" w:rsidRPr="002F1671">
        <w:rPr>
          <w:sz w:val="30"/>
          <w:szCs w:val="30"/>
        </w:rPr>
        <w:t>я</w:t>
      </w:r>
      <w:r w:rsidR="00CB2E64" w:rsidRPr="002F1671">
        <w:rPr>
          <w:sz w:val="30"/>
          <w:szCs w:val="30"/>
        </w:rPr>
        <w:t>.</w:t>
      </w:r>
    </w:p>
    <w:p w:rsidR="00CB2E64" w:rsidRPr="002F1671" w:rsidRDefault="00CB2E64" w:rsidP="00B817D7">
      <w:pPr>
        <w:pStyle w:val="point"/>
        <w:ind w:firstLine="709"/>
        <w:rPr>
          <w:sz w:val="30"/>
          <w:szCs w:val="30"/>
        </w:rPr>
      </w:pPr>
      <w:r w:rsidRPr="002F1671">
        <w:rPr>
          <w:sz w:val="30"/>
          <w:szCs w:val="30"/>
        </w:rPr>
        <w:t>1</w:t>
      </w:r>
      <w:r w:rsidR="00C73409" w:rsidRPr="002F1671">
        <w:rPr>
          <w:sz w:val="30"/>
          <w:szCs w:val="30"/>
        </w:rPr>
        <w:t>4</w:t>
      </w:r>
      <w:r w:rsidRPr="002F1671">
        <w:rPr>
          <w:sz w:val="30"/>
          <w:szCs w:val="30"/>
        </w:rPr>
        <w:t xml:space="preserve">. Победители смотра-конкурса, которым присвоено звание "Лучший общественный инспектор по охране труда Федерации профсоюзов Беларуси", в течение двух лет после отчетного года не </w:t>
      </w:r>
      <w:r w:rsidR="00466579" w:rsidRPr="002F1671">
        <w:rPr>
          <w:sz w:val="30"/>
          <w:szCs w:val="30"/>
        </w:rPr>
        <w:t>могут</w:t>
      </w:r>
      <w:r w:rsidRPr="002F1671">
        <w:rPr>
          <w:sz w:val="30"/>
          <w:szCs w:val="30"/>
        </w:rPr>
        <w:t xml:space="preserve"> принимать участие в смотре-конкурсе.</w:t>
      </w:r>
    </w:p>
    <w:p w:rsidR="00FD53A4" w:rsidRPr="00574E0A" w:rsidRDefault="00FD53A4" w:rsidP="00B817D7">
      <w:pPr>
        <w:pStyle w:val="point"/>
        <w:ind w:firstLine="709"/>
        <w:rPr>
          <w:sz w:val="30"/>
          <w:szCs w:val="30"/>
        </w:rPr>
      </w:pPr>
    </w:p>
    <w:p w:rsidR="000C35D3" w:rsidRDefault="000C35D3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7"/>
      </w:tblGrid>
      <w:tr w:rsidR="007916CF" w:rsidRPr="007916CF" w:rsidTr="001C2B37"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newncpi"/>
              <w:ind w:firstLine="0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 </w:t>
            </w:r>
          </w:p>
        </w:tc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append1"/>
              <w:spacing w:after="120"/>
              <w:jc w:val="both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Приложение 1</w:t>
            </w:r>
          </w:p>
          <w:p w:rsidR="00B8759D" w:rsidRPr="00B8759D" w:rsidRDefault="007916CF" w:rsidP="00B8759D">
            <w:pPr>
              <w:pStyle w:val="titleu"/>
              <w:tabs>
                <w:tab w:val="left" w:pos="7088"/>
              </w:tabs>
              <w:spacing w:before="0" w:after="0" w:line="280" w:lineRule="exact"/>
              <w:rPr>
                <w:b w:val="0"/>
                <w:sz w:val="30"/>
                <w:szCs w:val="30"/>
              </w:rPr>
            </w:pPr>
            <w:proofErr w:type="gramStart"/>
            <w:r w:rsidRPr="00B8759D">
              <w:rPr>
                <w:b w:val="0"/>
                <w:sz w:val="30"/>
                <w:szCs w:val="30"/>
              </w:rPr>
              <w:t xml:space="preserve">к Положению </w:t>
            </w:r>
            <w:r w:rsidR="00B8759D" w:rsidRPr="00B8759D">
              <w:rPr>
                <w:b w:val="0"/>
                <w:sz w:val="30"/>
                <w:szCs w:val="30"/>
              </w:rPr>
              <w:t>о смотре-конкурсе на лучшее проведение общественного контроля за соблюдением законодательства об охране</w:t>
            </w:r>
            <w:proofErr w:type="gramEnd"/>
            <w:r w:rsidR="00B8759D" w:rsidRPr="00B8759D">
              <w:rPr>
                <w:b w:val="0"/>
                <w:sz w:val="30"/>
                <w:szCs w:val="30"/>
              </w:rPr>
              <w:t xml:space="preserve"> труда в Белорусском профессиональном союзе работников культуры, информации, спорта и туризма</w:t>
            </w:r>
          </w:p>
          <w:p w:rsidR="007916CF" w:rsidRPr="007916CF" w:rsidRDefault="007916CF" w:rsidP="001C2B3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80" w:lineRule="exact"/>
              <w:ind w:left="-6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7916CF" w:rsidRPr="007916CF" w:rsidRDefault="007916CF" w:rsidP="007916CF">
      <w:pPr>
        <w:shd w:val="clear" w:color="auto" w:fill="FFFFFF"/>
        <w:tabs>
          <w:tab w:val="left" w:pos="0"/>
        </w:tabs>
        <w:spacing w:after="0" w:line="280" w:lineRule="exact"/>
        <w:ind w:left="284" w:right="-74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7916CF" w:rsidRPr="007916CF" w:rsidRDefault="007916CF" w:rsidP="007916CF">
      <w:pPr>
        <w:shd w:val="clear" w:color="auto" w:fill="FFFFFF"/>
        <w:tabs>
          <w:tab w:val="left" w:pos="0"/>
        </w:tabs>
        <w:spacing w:after="0" w:line="280" w:lineRule="exact"/>
        <w:ind w:left="284" w:right="-74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916CF">
        <w:rPr>
          <w:rFonts w:ascii="Times New Roman" w:hAnsi="Times New Roman" w:cs="Times New Roman"/>
          <w:color w:val="000000"/>
          <w:sz w:val="30"/>
          <w:szCs w:val="30"/>
        </w:rPr>
        <w:t xml:space="preserve">Показатели работы </w:t>
      </w:r>
    </w:p>
    <w:p w:rsidR="007916CF" w:rsidRPr="007916CF" w:rsidRDefault="007916CF" w:rsidP="007916CF">
      <w:pPr>
        <w:shd w:val="clear" w:color="auto" w:fill="FFFFFF"/>
        <w:tabs>
          <w:tab w:val="left" w:pos="0"/>
        </w:tabs>
        <w:spacing w:after="0" w:line="280" w:lineRule="exact"/>
        <w:ind w:left="284" w:right="-74" w:hanging="851"/>
        <w:jc w:val="center"/>
        <w:rPr>
          <w:rFonts w:ascii="Times New Roman" w:hAnsi="Times New Roman" w:cs="Times New Roman"/>
          <w:sz w:val="30"/>
          <w:szCs w:val="30"/>
        </w:rPr>
      </w:pPr>
      <w:r w:rsidRPr="007916CF">
        <w:rPr>
          <w:rFonts w:ascii="Times New Roman" w:hAnsi="Times New Roman" w:cs="Times New Roman"/>
          <w:bCs/>
          <w:color w:val="000000"/>
          <w:spacing w:val="-1"/>
          <w:sz w:val="30"/>
          <w:szCs w:val="30"/>
        </w:rPr>
        <w:t xml:space="preserve">первичной профсоюзной организации </w:t>
      </w:r>
      <w:r w:rsidRPr="007916CF">
        <w:rPr>
          <w:rFonts w:ascii="Times New Roman" w:hAnsi="Times New Roman" w:cs="Times New Roman"/>
          <w:sz w:val="30"/>
          <w:szCs w:val="30"/>
        </w:rPr>
        <w:t xml:space="preserve">за 20 _ год по осуществлению общественного </w:t>
      </w:r>
      <w:proofErr w:type="gramStart"/>
      <w:r w:rsidRPr="007916CF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7916CF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труда*</w:t>
      </w:r>
    </w:p>
    <w:p w:rsidR="007916CF" w:rsidRPr="007916CF" w:rsidRDefault="007916CF" w:rsidP="007916CF">
      <w:pPr>
        <w:shd w:val="clear" w:color="auto" w:fill="FFFFFF"/>
        <w:tabs>
          <w:tab w:val="left" w:pos="0"/>
        </w:tabs>
        <w:spacing w:after="0" w:line="240" w:lineRule="auto"/>
        <w:ind w:left="284" w:right="-74" w:hanging="851"/>
        <w:jc w:val="center"/>
        <w:rPr>
          <w:rFonts w:ascii="Times New Roman" w:hAnsi="Times New Roman" w:cs="Times New Roman"/>
          <w:sz w:val="30"/>
          <w:szCs w:val="30"/>
        </w:rPr>
      </w:pP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1. Полное наименование организации.</w:t>
      </w:r>
    </w:p>
    <w:p w:rsidR="007916CF" w:rsidRPr="007916CF" w:rsidRDefault="007916CF" w:rsidP="007916CF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0"/>
          <w:szCs w:val="30"/>
        </w:rPr>
      </w:pPr>
      <w:r w:rsidRPr="007916CF">
        <w:rPr>
          <w:rFonts w:eastAsiaTheme="minorEastAsia"/>
          <w:sz w:val="30"/>
          <w:szCs w:val="30"/>
        </w:rPr>
        <w:t>2. Юридический адрес организации.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3. Полное наименование первичной профсоюзной организации.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4. Общая численность работающих/ членов профсоюза.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 xml:space="preserve">5. Наличие в плане </w:t>
      </w:r>
      <w:proofErr w:type="gramStart"/>
      <w:r w:rsidRPr="007916CF">
        <w:rPr>
          <w:sz w:val="30"/>
          <w:szCs w:val="30"/>
        </w:rPr>
        <w:t>работы профсоюзного комитета вопросов соблюдения законодательства</w:t>
      </w:r>
      <w:proofErr w:type="gramEnd"/>
      <w:r w:rsidRPr="007916CF">
        <w:rPr>
          <w:sz w:val="30"/>
          <w:szCs w:val="30"/>
        </w:rPr>
        <w:t xml:space="preserve"> об охране труда.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6. Количество рассмотренных вопросов соблюдения законодательства об охране труда на заседаниях профсоюзного комитета.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 xml:space="preserve">7. Работа председателя (заместителя председателя) по осуществлению общественного </w:t>
      </w:r>
      <w:proofErr w:type="gramStart"/>
      <w:r w:rsidRPr="007916CF">
        <w:rPr>
          <w:sz w:val="30"/>
          <w:szCs w:val="30"/>
        </w:rPr>
        <w:t>контроля за</w:t>
      </w:r>
      <w:proofErr w:type="gramEnd"/>
      <w:r w:rsidRPr="007916CF">
        <w:rPr>
          <w:sz w:val="30"/>
          <w:szCs w:val="30"/>
        </w:rPr>
        <w:t xml:space="preserve"> соблюдением законодательства об охране труда: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7.1. количество выданных рекомендаций, справок;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7.2. количество выявленных нарушений.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8. Количество избранных общественных инспекторов по охране труда.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9. Количество общественных инспекторов по охране труда, прошедших обучение.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10. </w:t>
      </w:r>
      <w:r w:rsidRPr="007916CF">
        <w:rPr>
          <w:color w:val="000000" w:themeColor="text1"/>
          <w:sz w:val="30"/>
          <w:szCs w:val="30"/>
        </w:rPr>
        <w:t xml:space="preserve">Количество выявленных общественными инспекторами нарушений требований законодательства об охране труда при осуществлении общественного </w:t>
      </w:r>
      <w:proofErr w:type="gramStart"/>
      <w:r w:rsidRPr="007916CF">
        <w:rPr>
          <w:color w:val="000000" w:themeColor="text1"/>
          <w:sz w:val="30"/>
          <w:szCs w:val="30"/>
        </w:rPr>
        <w:t>контроля за</w:t>
      </w:r>
      <w:proofErr w:type="gramEnd"/>
      <w:r w:rsidRPr="007916CF">
        <w:rPr>
          <w:color w:val="000000" w:themeColor="text1"/>
          <w:sz w:val="30"/>
          <w:szCs w:val="30"/>
        </w:rPr>
        <w:t xml:space="preserve"> соблюдением законодательства об охране труда, зафиксированных в рекомендациях, журнале контроля за соблюдением требований по охране труда, электронных журналах, протоколах и др.</w:t>
      </w:r>
    </w:p>
    <w:p w:rsidR="007916CF" w:rsidRPr="007916CF" w:rsidRDefault="007916CF" w:rsidP="007916CF">
      <w:pPr>
        <w:pStyle w:val="point"/>
        <w:ind w:firstLine="708"/>
        <w:rPr>
          <w:color w:val="000000" w:themeColor="text1"/>
          <w:sz w:val="30"/>
          <w:szCs w:val="30"/>
        </w:rPr>
      </w:pPr>
      <w:r w:rsidRPr="007916CF">
        <w:rPr>
          <w:color w:val="000000" w:themeColor="text1"/>
          <w:sz w:val="30"/>
          <w:szCs w:val="30"/>
        </w:rPr>
        <w:t>11. Количество оформленных общественными инспекторами по охране труда рекомендаций по устранению нарушений требований законодательства об охране труда.</w:t>
      </w:r>
    </w:p>
    <w:p w:rsidR="007916CF" w:rsidRPr="007916CF" w:rsidRDefault="007916CF" w:rsidP="007916CF">
      <w:pPr>
        <w:pStyle w:val="point"/>
        <w:ind w:firstLine="709"/>
        <w:rPr>
          <w:color w:val="000000" w:themeColor="text1"/>
          <w:sz w:val="30"/>
          <w:szCs w:val="30"/>
        </w:rPr>
      </w:pPr>
      <w:r w:rsidRPr="007916CF">
        <w:rPr>
          <w:color w:val="000000" w:themeColor="text1"/>
          <w:sz w:val="30"/>
          <w:szCs w:val="30"/>
        </w:rPr>
        <w:t>12. Количество оформленных общественными инспекторами по охране труда – членами общественной комиссии по охране труда справок по результатам мониторингов.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lastRenderedPageBreak/>
        <w:t xml:space="preserve">13. Наличие </w:t>
      </w:r>
      <w:proofErr w:type="gramStart"/>
      <w:r w:rsidRPr="007916CF">
        <w:rPr>
          <w:sz w:val="30"/>
          <w:szCs w:val="30"/>
        </w:rPr>
        <w:t>в коллективном договоре норм о предоставлении свободного от работы времени для выполнения обязанностей общественного инспектора по охране</w:t>
      </w:r>
      <w:proofErr w:type="gramEnd"/>
      <w:r w:rsidRPr="007916CF">
        <w:rPr>
          <w:sz w:val="30"/>
          <w:szCs w:val="30"/>
        </w:rPr>
        <w:t xml:space="preserve"> труда.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14. Наличие в коллективном договоре норм о поощрении общественных инспекторов по охране труда за счет средств нанимателя, профсоюзной организации.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15. Количество поощренных общественных инспекторов по охране труда за счет средств нанимателя, первичной профсоюзной организации.</w:t>
      </w:r>
    </w:p>
    <w:p w:rsidR="007916CF" w:rsidRPr="007916CF" w:rsidRDefault="007916CF" w:rsidP="007916CF">
      <w:pPr>
        <w:pStyle w:val="newncpi"/>
        <w:rPr>
          <w:sz w:val="30"/>
          <w:szCs w:val="30"/>
        </w:rPr>
      </w:pPr>
      <w:r w:rsidRPr="007916CF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2888"/>
        <w:gridCol w:w="3065"/>
      </w:tblGrid>
      <w:tr w:rsidR="007916CF" w:rsidRPr="007916CF" w:rsidTr="001C2B37">
        <w:trPr>
          <w:trHeight w:val="240"/>
        </w:trPr>
        <w:tc>
          <w:tcPr>
            <w:tcW w:w="1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Председатель профсоюзного комитета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jc w:val="center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___________________</w:t>
            </w:r>
            <w:r w:rsidRPr="007916CF">
              <w:rPr>
                <w:sz w:val="30"/>
                <w:szCs w:val="30"/>
              </w:rPr>
              <w:br/>
              <w:t>(подпись)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jc w:val="center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___________________</w:t>
            </w:r>
            <w:r w:rsidRPr="007916CF">
              <w:rPr>
                <w:sz w:val="30"/>
                <w:szCs w:val="30"/>
              </w:rPr>
              <w:br/>
              <w:t>(инициалы, фамилия)</w:t>
            </w:r>
          </w:p>
        </w:tc>
      </w:tr>
    </w:tbl>
    <w:p w:rsidR="007916CF" w:rsidRPr="007916CF" w:rsidRDefault="007916CF" w:rsidP="007916CF">
      <w:pPr>
        <w:pStyle w:val="newncpi"/>
        <w:rPr>
          <w:sz w:val="30"/>
          <w:szCs w:val="30"/>
        </w:rPr>
      </w:pPr>
      <w:r w:rsidRPr="007916CF">
        <w:rPr>
          <w:sz w:val="30"/>
          <w:szCs w:val="30"/>
        </w:rPr>
        <w:t> </w:t>
      </w: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</w:p>
    <w:p w:rsidR="007916CF" w:rsidRDefault="007916CF" w:rsidP="007916CF">
      <w:pPr>
        <w:pStyle w:val="snoskiline"/>
        <w:rPr>
          <w:sz w:val="32"/>
          <w:szCs w:val="32"/>
        </w:rPr>
      </w:pPr>
      <w:r w:rsidRPr="00C52009">
        <w:rPr>
          <w:sz w:val="32"/>
          <w:szCs w:val="32"/>
        </w:rPr>
        <w:t>______________________________</w:t>
      </w:r>
    </w:p>
    <w:p w:rsidR="007916CF" w:rsidRPr="00440EB2" w:rsidRDefault="007916CF" w:rsidP="007916CF">
      <w:pPr>
        <w:pStyle w:val="snoski"/>
        <w:spacing w:after="240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* </w:t>
      </w:r>
      <w:r w:rsidRPr="00875F49">
        <w:rPr>
          <w:rFonts w:eastAsiaTheme="minorHAnsi"/>
          <w:sz w:val="24"/>
          <w:szCs w:val="24"/>
          <w:lang w:eastAsia="en-US"/>
        </w:rPr>
        <w:t>Прилагается пояснительная записка с описанием работы</w:t>
      </w:r>
      <w:r>
        <w:rPr>
          <w:rFonts w:eastAsiaTheme="minorHAnsi"/>
          <w:sz w:val="24"/>
          <w:szCs w:val="24"/>
          <w:lang w:eastAsia="en-US"/>
        </w:rPr>
        <w:t xml:space="preserve"> по каждому пункту с приложением подтверждающих документов.</w:t>
      </w: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676"/>
      </w:tblGrid>
      <w:tr w:rsidR="007916CF" w:rsidRPr="007916CF" w:rsidTr="00B8759D"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newncpi"/>
              <w:ind w:firstLine="0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 </w:t>
            </w:r>
          </w:p>
          <w:p w:rsidR="007916CF" w:rsidRPr="007916CF" w:rsidRDefault="007916CF" w:rsidP="001C2B37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59D" w:rsidRDefault="00B8759D" w:rsidP="001C2B37">
            <w:pPr>
              <w:pStyle w:val="append1"/>
              <w:spacing w:after="120" w:line="280" w:lineRule="exact"/>
              <w:ind w:left="-11" w:firstLine="11"/>
              <w:jc w:val="both"/>
              <w:rPr>
                <w:sz w:val="30"/>
                <w:szCs w:val="30"/>
              </w:rPr>
            </w:pPr>
          </w:p>
          <w:p w:rsidR="00B8759D" w:rsidRDefault="00B8759D" w:rsidP="001C2B37">
            <w:pPr>
              <w:pStyle w:val="append1"/>
              <w:spacing w:after="120" w:line="280" w:lineRule="exact"/>
              <w:ind w:left="-11" w:firstLine="11"/>
              <w:jc w:val="both"/>
              <w:rPr>
                <w:sz w:val="30"/>
                <w:szCs w:val="30"/>
              </w:rPr>
            </w:pPr>
          </w:p>
          <w:p w:rsidR="00B8759D" w:rsidRDefault="00B8759D" w:rsidP="001C2B37">
            <w:pPr>
              <w:pStyle w:val="append1"/>
              <w:spacing w:after="120" w:line="280" w:lineRule="exact"/>
              <w:ind w:left="-11" w:firstLine="11"/>
              <w:jc w:val="both"/>
              <w:rPr>
                <w:sz w:val="30"/>
                <w:szCs w:val="30"/>
              </w:rPr>
            </w:pPr>
          </w:p>
          <w:p w:rsidR="00B8759D" w:rsidRDefault="00B8759D" w:rsidP="001C2B37">
            <w:pPr>
              <w:pStyle w:val="append1"/>
              <w:spacing w:after="120" w:line="280" w:lineRule="exact"/>
              <w:ind w:left="-11" w:firstLine="11"/>
              <w:jc w:val="both"/>
              <w:rPr>
                <w:sz w:val="30"/>
                <w:szCs w:val="30"/>
              </w:rPr>
            </w:pPr>
          </w:p>
          <w:p w:rsidR="00B8759D" w:rsidRDefault="00B8759D" w:rsidP="001C2B37">
            <w:pPr>
              <w:pStyle w:val="append1"/>
              <w:spacing w:after="120" w:line="280" w:lineRule="exact"/>
              <w:ind w:left="-11" w:firstLine="11"/>
              <w:jc w:val="both"/>
              <w:rPr>
                <w:sz w:val="30"/>
                <w:szCs w:val="30"/>
              </w:rPr>
            </w:pPr>
          </w:p>
          <w:p w:rsidR="00B8759D" w:rsidRDefault="00B8759D" w:rsidP="001C2B37">
            <w:pPr>
              <w:pStyle w:val="append1"/>
              <w:spacing w:after="120" w:line="280" w:lineRule="exact"/>
              <w:ind w:left="-11" w:firstLine="11"/>
              <w:jc w:val="both"/>
              <w:rPr>
                <w:sz w:val="30"/>
                <w:szCs w:val="30"/>
              </w:rPr>
            </w:pPr>
          </w:p>
          <w:p w:rsidR="007916CF" w:rsidRPr="007916CF" w:rsidRDefault="007916CF" w:rsidP="001C2B37">
            <w:pPr>
              <w:pStyle w:val="append1"/>
              <w:spacing w:after="120" w:line="280" w:lineRule="exact"/>
              <w:ind w:left="-11" w:firstLine="11"/>
              <w:jc w:val="both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Приложение 2</w:t>
            </w:r>
          </w:p>
          <w:p w:rsidR="00B8759D" w:rsidRPr="00B8759D" w:rsidRDefault="00B8759D" w:rsidP="00B8759D">
            <w:pPr>
              <w:pStyle w:val="titleu"/>
              <w:tabs>
                <w:tab w:val="left" w:pos="7088"/>
              </w:tabs>
              <w:spacing w:before="0" w:after="0" w:line="280" w:lineRule="exact"/>
              <w:rPr>
                <w:b w:val="0"/>
                <w:sz w:val="30"/>
                <w:szCs w:val="30"/>
              </w:rPr>
            </w:pPr>
            <w:proofErr w:type="gramStart"/>
            <w:r w:rsidRPr="00B8759D">
              <w:rPr>
                <w:b w:val="0"/>
                <w:sz w:val="30"/>
                <w:szCs w:val="30"/>
              </w:rPr>
              <w:t>к Положению о смотре-конкурсе на лучшее проведение общественного контроля за соблюдением законодательства об охране</w:t>
            </w:r>
            <w:proofErr w:type="gramEnd"/>
            <w:r w:rsidRPr="00B8759D">
              <w:rPr>
                <w:b w:val="0"/>
                <w:sz w:val="30"/>
                <w:szCs w:val="30"/>
              </w:rPr>
              <w:t xml:space="preserve"> труда в Белорусском профессиональном союзе работников культуры, информации, спорта и туризма</w:t>
            </w:r>
          </w:p>
          <w:p w:rsidR="007916CF" w:rsidRPr="007916CF" w:rsidRDefault="007916CF" w:rsidP="001C2B37">
            <w:pPr>
              <w:pStyle w:val="append"/>
              <w:spacing w:line="280" w:lineRule="exact"/>
              <w:ind w:left="-9" w:firstLine="9"/>
              <w:jc w:val="both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 xml:space="preserve"> </w:t>
            </w:r>
          </w:p>
        </w:tc>
      </w:tr>
    </w:tbl>
    <w:p w:rsidR="007916CF" w:rsidRPr="007916CF" w:rsidRDefault="007916CF" w:rsidP="007916CF">
      <w:pPr>
        <w:pStyle w:val="titlep"/>
        <w:rPr>
          <w:b w:val="0"/>
          <w:sz w:val="30"/>
          <w:szCs w:val="30"/>
          <w:highlight w:val="yellow"/>
        </w:rPr>
      </w:pPr>
      <w:r w:rsidRPr="007916CF">
        <w:rPr>
          <w:b w:val="0"/>
          <w:sz w:val="30"/>
          <w:szCs w:val="30"/>
        </w:rPr>
        <w:lastRenderedPageBreak/>
        <w:t>Показатели работы общественного инспектора по охране труда*</w:t>
      </w:r>
    </w:p>
    <w:p w:rsidR="007916CF" w:rsidRPr="007916CF" w:rsidRDefault="007916CF" w:rsidP="007916CF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0"/>
          <w:szCs w:val="30"/>
        </w:rPr>
      </w:pPr>
      <w:r w:rsidRPr="007916CF">
        <w:rPr>
          <w:rFonts w:eastAsiaTheme="minorEastAsia"/>
          <w:sz w:val="30"/>
          <w:szCs w:val="30"/>
        </w:rPr>
        <w:t>1. Полное наименование организации.</w:t>
      </w:r>
    </w:p>
    <w:p w:rsidR="007916CF" w:rsidRPr="007916CF" w:rsidRDefault="007916CF" w:rsidP="007916CF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0"/>
          <w:szCs w:val="30"/>
        </w:rPr>
      </w:pPr>
      <w:r w:rsidRPr="007916CF">
        <w:rPr>
          <w:rFonts w:eastAsiaTheme="minorEastAsia"/>
          <w:sz w:val="30"/>
          <w:szCs w:val="30"/>
        </w:rPr>
        <w:t>2. Юридический адрес организации.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3. Фамилия, имя, отчество общественного инспектора по охране труда.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4. Профессия (занимаемая должность). 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5. Стаж работы в организации.</w:t>
      </w:r>
    </w:p>
    <w:p w:rsidR="007916CF" w:rsidRPr="007916CF" w:rsidRDefault="007916CF" w:rsidP="007916CF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6. Наименование структурного подразделения, где избран общественный инспектор по охране труда.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7. Сколько лет избирается общественным инспектором по охране труда в данной организации.</w:t>
      </w:r>
    </w:p>
    <w:p w:rsidR="007916CF" w:rsidRPr="007916CF" w:rsidRDefault="007916CF" w:rsidP="007916C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8. Количество </w:t>
      </w:r>
      <w:proofErr w:type="gramStart"/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выданных</w:t>
      </w:r>
      <w:proofErr w:type="gramEnd"/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(внесенных) общественным инспектором по охране труда:</w:t>
      </w:r>
    </w:p>
    <w:p w:rsidR="007916CF" w:rsidRPr="007916CF" w:rsidRDefault="007916CF" w:rsidP="007916C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8.1. рекомендаций по устранению выявленных нарушений актов законодательства, локальных правовых актов по охране труда, коллективного договора (соглашения);</w:t>
      </w:r>
    </w:p>
    <w:p w:rsidR="007916CF" w:rsidRPr="007916CF" w:rsidRDefault="007916CF" w:rsidP="007916C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8.2. справок по результатам мониторингов;</w:t>
      </w:r>
    </w:p>
    <w:p w:rsidR="007916CF" w:rsidRPr="007916CF" w:rsidRDefault="007916CF" w:rsidP="007916C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8.3. записей в журнале </w:t>
      </w:r>
      <w:proofErr w:type="gramStart"/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контроля</w:t>
      </w:r>
      <w:r w:rsidRPr="007916CF">
        <w:rPr>
          <w:rFonts w:ascii="Calibri" w:eastAsia="Calibri" w:hAnsi="Calibri" w:cs="Times New Roman"/>
          <w:sz w:val="30"/>
          <w:szCs w:val="30"/>
        </w:rPr>
        <w:t xml:space="preserve"> </w:t>
      </w:r>
      <w:r w:rsidRPr="007916CF">
        <w:rPr>
          <w:rFonts w:ascii="Times New Roman" w:eastAsia="Calibri" w:hAnsi="Times New Roman" w:cs="Times New Roman"/>
          <w:sz w:val="30"/>
          <w:szCs w:val="30"/>
        </w:rPr>
        <w:t>з</w:t>
      </w: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proofErr w:type="gramEnd"/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соблюдением требований по охране труда.</w:t>
      </w:r>
    </w:p>
    <w:p w:rsidR="007916CF" w:rsidRPr="007916CF" w:rsidRDefault="007916CF" w:rsidP="007916C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9. Количество выявленных общественным инспектором по охране труда нарушений, зафиксированных в рекомендациях, журналах </w:t>
      </w:r>
      <w:proofErr w:type="gramStart"/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соблюдением требований по охране труда, электронных журналах, актах, протоколах и др., в том числе устраненных ответственными лицами в установленные сроки (перечислить наиболее существенные выявленные нарушения, которые были устранены в установленные сроки).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10. Количество участий в расследовании несчастных случаев на производстве.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11. Привлекались ли по предложению общественного инспектора по охране труда к ответственности лица, виновные в нарушении требований законодательства об охране труда (при наличии привести примеры). 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12. Примеры улучшения условий труда на рабочих местах в организации в результате деятельности общественного инспектора по охране труда (при наличии).</w:t>
      </w:r>
    </w:p>
    <w:p w:rsidR="007916CF" w:rsidRPr="007916CF" w:rsidRDefault="007916CF" w:rsidP="007916C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eastAsiaTheme="minorEastAsia" w:hAnsi="Times New Roman" w:cs="Times New Roman"/>
          <w:sz w:val="30"/>
          <w:szCs w:val="30"/>
          <w:lang w:eastAsia="ru-RU"/>
        </w:rPr>
        <w:t>Кроме вышеперечисленных сведений могут быть освещены и другие положительные примеры деятельности общественного инспектора по охране труда.</w:t>
      </w:r>
    </w:p>
    <w:p w:rsidR="007916CF" w:rsidRPr="007916CF" w:rsidRDefault="007916CF" w:rsidP="007916CF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FF0000"/>
          <w:sz w:val="30"/>
          <w:szCs w:val="30"/>
          <w:highlight w:val="cy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2888"/>
        <w:gridCol w:w="3065"/>
      </w:tblGrid>
      <w:tr w:rsidR="007916CF" w:rsidRPr="007916CF" w:rsidTr="001C2B37">
        <w:trPr>
          <w:trHeight w:val="240"/>
        </w:trPr>
        <w:tc>
          <w:tcPr>
            <w:tcW w:w="1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7916CF">
              <w:rPr>
                <w:color w:val="000000" w:themeColor="text1"/>
                <w:sz w:val="30"/>
                <w:szCs w:val="30"/>
              </w:rPr>
              <w:t>Председатель профсоюзного комитета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jc w:val="center"/>
              <w:rPr>
                <w:color w:val="000000" w:themeColor="text1"/>
                <w:sz w:val="30"/>
                <w:szCs w:val="30"/>
              </w:rPr>
            </w:pPr>
            <w:r w:rsidRPr="007916CF">
              <w:rPr>
                <w:color w:val="000000" w:themeColor="text1"/>
                <w:sz w:val="30"/>
                <w:szCs w:val="30"/>
              </w:rPr>
              <w:t>___________________</w:t>
            </w:r>
            <w:r w:rsidRPr="007916CF">
              <w:rPr>
                <w:color w:val="000000" w:themeColor="text1"/>
                <w:sz w:val="30"/>
                <w:szCs w:val="30"/>
              </w:rPr>
              <w:br/>
              <w:t>(подпись)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jc w:val="center"/>
              <w:rPr>
                <w:color w:val="000000" w:themeColor="text1"/>
                <w:sz w:val="30"/>
                <w:szCs w:val="30"/>
              </w:rPr>
            </w:pPr>
            <w:r w:rsidRPr="007916CF">
              <w:rPr>
                <w:color w:val="000000" w:themeColor="text1"/>
                <w:sz w:val="30"/>
                <w:szCs w:val="30"/>
              </w:rPr>
              <w:t>___________________</w:t>
            </w:r>
            <w:r w:rsidRPr="007916CF">
              <w:rPr>
                <w:color w:val="000000" w:themeColor="text1"/>
                <w:sz w:val="30"/>
                <w:szCs w:val="30"/>
              </w:rPr>
              <w:br/>
              <w:t>(инициалы, фамилия)</w:t>
            </w:r>
          </w:p>
        </w:tc>
      </w:tr>
    </w:tbl>
    <w:p w:rsidR="007916CF" w:rsidRPr="007916CF" w:rsidRDefault="007916CF" w:rsidP="007916CF">
      <w:pPr>
        <w:pStyle w:val="a9"/>
        <w:tabs>
          <w:tab w:val="left" w:pos="284"/>
        </w:tabs>
        <w:spacing w:after="0" w:line="280" w:lineRule="exact"/>
        <w:ind w:left="0"/>
        <w:rPr>
          <w:rFonts w:ascii="Times New Roman" w:hAnsi="Times New Roman" w:cs="Times New Roman"/>
          <w:color w:val="FF0000"/>
          <w:sz w:val="30"/>
          <w:szCs w:val="30"/>
        </w:rPr>
      </w:pPr>
    </w:p>
    <w:p w:rsidR="007916CF" w:rsidRP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16CF" w:rsidRP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16CF" w:rsidRP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916CF" w:rsidRDefault="007916CF" w:rsidP="007916CF">
      <w:pPr>
        <w:pStyle w:val="a9"/>
        <w:tabs>
          <w:tab w:val="left" w:pos="284"/>
        </w:tabs>
        <w:spacing w:after="0" w:line="240" w:lineRule="auto"/>
        <w:ind w:left="0"/>
        <w:jc w:val="both"/>
      </w:pPr>
      <w:proofErr w:type="gramStart"/>
      <w:r w:rsidRPr="002B75DC">
        <w:rPr>
          <w:rFonts w:ascii="Times New Roman" w:hAnsi="Times New Roman" w:cs="Times New Roman"/>
          <w:sz w:val="24"/>
          <w:szCs w:val="24"/>
        </w:rPr>
        <w:t xml:space="preserve">* Прилагаются пояснительная записка с описанием работы, проделанной общественным инспектором по охране труда при осуществлении общественного контроля за соблюдением законодательства об охране труда, в которой приводятся примеры выявленных нарушений требований </w:t>
      </w:r>
      <w:r>
        <w:rPr>
          <w:rFonts w:ascii="Times New Roman" w:hAnsi="Times New Roman" w:cs="Times New Roman"/>
          <w:sz w:val="24"/>
          <w:szCs w:val="24"/>
        </w:rPr>
        <w:t>законодательства об охране труда</w:t>
      </w:r>
      <w:r w:rsidRPr="002B75DC">
        <w:rPr>
          <w:rFonts w:ascii="Times New Roman" w:hAnsi="Times New Roman" w:cs="Times New Roman"/>
          <w:sz w:val="24"/>
          <w:szCs w:val="24"/>
        </w:rPr>
        <w:t>, а также копии выданных рекомендаций (справок)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5DC">
        <w:rPr>
          <w:rFonts w:ascii="Times New Roman" w:hAnsi="Times New Roman" w:cs="Times New Roman"/>
          <w:sz w:val="24"/>
          <w:szCs w:val="24"/>
        </w:rPr>
        <w:t>по результатам мониторингов</w:t>
      </w:r>
      <w:r>
        <w:rPr>
          <w:rFonts w:ascii="Times New Roman" w:hAnsi="Times New Roman" w:cs="Times New Roman"/>
          <w:sz w:val="24"/>
          <w:szCs w:val="24"/>
        </w:rPr>
        <w:t xml:space="preserve"> и страниц (выборочно) журнала контроля за соблюдением требований по охране труда, подтверждающих его участие в проводимом нанимателем контроле</w:t>
      </w:r>
      <w:r w:rsidRPr="002B75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7916CF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7"/>
      </w:tblGrid>
      <w:tr w:rsidR="007916CF" w:rsidRPr="007916CF" w:rsidTr="001C2B37"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newncpi"/>
              <w:ind w:firstLine="0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  </w:t>
            </w:r>
          </w:p>
        </w:tc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append1"/>
              <w:spacing w:after="120" w:line="280" w:lineRule="exact"/>
              <w:jc w:val="both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Приложение 3</w:t>
            </w:r>
          </w:p>
          <w:p w:rsidR="00B8759D" w:rsidRPr="00B8759D" w:rsidRDefault="00B8759D" w:rsidP="00B8759D">
            <w:pPr>
              <w:pStyle w:val="titleu"/>
              <w:tabs>
                <w:tab w:val="left" w:pos="7088"/>
              </w:tabs>
              <w:spacing w:before="0" w:after="0" w:line="280" w:lineRule="exact"/>
              <w:rPr>
                <w:b w:val="0"/>
                <w:sz w:val="30"/>
                <w:szCs w:val="30"/>
              </w:rPr>
            </w:pPr>
            <w:proofErr w:type="gramStart"/>
            <w:r w:rsidRPr="00B8759D">
              <w:rPr>
                <w:b w:val="0"/>
                <w:sz w:val="30"/>
                <w:szCs w:val="30"/>
              </w:rPr>
              <w:t>к Положению о смотре-конкурсе на лучшее проведение общественного контроля за соблюдением законодательства об охране</w:t>
            </w:r>
            <w:proofErr w:type="gramEnd"/>
            <w:r w:rsidRPr="00B8759D">
              <w:rPr>
                <w:b w:val="0"/>
                <w:sz w:val="30"/>
                <w:szCs w:val="30"/>
              </w:rPr>
              <w:t xml:space="preserve"> труда в Белорусском профессиональном союзе работников культуры, информации, спорта и туризма</w:t>
            </w:r>
          </w:p>
          <w:p w:rsidR="007916CF" w:rsidRPr="007916CF" w:rsidRDefault="007916CF" w:rsidP="001C2B37">
            <w:pPr>
              <w:pStyle w:val="append"/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7916CF" w:rsidRPr="007916CF" w:rsidRDefault="007916CF" w:rsidP="007916CF">
      <w:pPr>
        <w:pStyle w:val="titlep"/>
        <w:rPr>
          <w:b w:val="0"/>
          <w:sz w:val="30"/>
          <w:szCs w:val="30"/>
        </w:rPr>
      </w:pPr>
      <w:r w:rsidRPr="007916CF">
        <w:rPr>
          <w:b w:val="0"/>
          <w:sz w:val="30"/>
          <w:szCs w:val="30"/>
        </w:rPr>
        <w:t>Показатели работы общественной комиссии по охране труда*</w:t>
      </w:r>
    </w:p>
    <w:p w:rsidR="007916CF" w:rsidRPr="007916CF" w:rsidRDefault="007916CF" w:rsidP="007916CF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0"/>
          <w:szCs w:val="30"/>
        </w:rPr>
      </w:pPr>
      <w:r w:rsidRPr="007916CF">
        <w:rPr>
          <w:rFonts w:eastAsiaTheme="minorEastAsia"/>
          <w:sz w:val="30"/>
          <w:szCs w:val="30"/>
        </w:rPr>
        <w:t>1. Полное наименование организации.</w:t>
      </w:r>
    </w:p>
    <w:p w:rsidR="007916CF" w:rsidRPr="007916CF" w:rsidRDefault="007916CF" w:rsidP="007916CF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0"/>
          <w:szCs w:val="30"/>
        </w:rPr>
      </w:pPr>
      <w:r w:rsidRPr="007916CF">
        <w:rPr>
          <w:rFonts w:eastAsiaTheme="minorEastAsia"/>
          <w:sz w:val="30"/>
          <w:szCs w:val="30"/>
        </w:rPr>
        <w:t>2. Юридический адрес организации.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3. Полное наименование первичной профсоюзной организации.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4. Фамилия, имя, отчество председателя общественной комиссии по охране труда (далее – комиссия), численный состав комиссии.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5. Наличие плана работы комиссии.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6. Наличие протоколов заседаний комиссии.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7. Количество выданных членами комиссии рекомендаций</w:t>
      </w:r>
      <w:r w:rsidRPr="007916CF">
        <w:rPr>
          <w:rFonts w:eastAsiaTheme="minorHAnsi"/>
          <w:sz w:val="30"/>
          <w:szCs w:val="30"/>
          <w:lang w:eastAsia="en-US"/>
        </w:rPr>
        <w:t xml:space="preserve"> </w:t>
      </w:r>
      <w:r w:rsidRPr="007916CF">
        <w:rPr>
          <w:sz w:val="30"/>
          <w:szCs w:val="30"/>
        </w:rPr>
        <w:t>по устранению выявленных нарушений законодательства об охране труда, коллективного договора (соглашения).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 xml:space="preserve">8. Количество выявленных членами комиссии нарушений требований законодательства об охране труда при осуществлении общественного </w:t>
      </w:r>
      <w:proofErr w:type="gramStart"/>
      <w:r w:rsidRPr="007916CF">
        <w:rPr>
          <w:sz w:val="30"/>
          <w:szCs w:val="30"/>
        </w:rPr>
        <w:t>контроля за</w:t>
      </w:r>
      <w:proofErr w:type="gramEnd"/>
      <w:r w:rsidRPr="007916CF">
        <w:rPr>
          <w:sz w:val="30"/>
          <w:szCs w:val="30"/>
        </w:rPr>
        <w:t xml:space="preserve"> соблюдением законодательства об охране труда.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9. Количество оформленных членами комиссии справок по результатам мониторингов.</w:t>
      </w:r>
    </w:p>
    <w:p w:rsidR="007916CF" w:rsidRPr="007916CF" w:rsidRDefault="007916CF" w:rsidP="007916CF">
      <w:pPr>
        <w:pStyle w:val="point"/>
        <w:ind w:firstLine="709"/>
        <w:rPr>
          <w:sz w:val="30"/>
          <w:szCs w:val="30"/>
        </w:rPr>
      </w:pPr>
      <w:r w:rsidRPr="007916CF">
        <w:rPr>
          <w:sz w:val="30"/>
          <w:szCs w:val="30"/>
        </w:rPr>
        <w:t>10. Примеры улучшения условий труда на рабочих местах в организации в результате деятельности комиссии.</w:t>
      </w:r>
    </w:p>
    <w:p w:rsidR="007916CF" w:rsidRPr="007916CF" w:rsidRDefault="007916CF" w:rsidP="007916CF">
      <w:pPr>
        <w:pStyle w:val="newncpi"/>
        <w:rPr>
          <w:sz w:val="30"/>
          <w:szCs w:val="30"/>
        </w:rPr>
      </w:pPr>
      <w:r w:rsidRPr="007916CF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2888"/>
        <w:gridCol w:w="3065"/>
      </w:tblGrid>
      <w:tr w:rsidR="007916CF" w:rsidRPr="007916CF" w:rsidTr="001C2B37">
        <w:trPr>
          <w:trHeight w:val="240"/>
        </w:trPr>
        <w:tc>
          <w:tcPr>
            <w:tcW w:w="1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Председатель профсоюзного комитета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jc w:val="center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___________________</w:t>
            </w:r>
            <w:r w:rsidRPr="007916CF">
              <w:rPr>
                <w:sz w:val="30"/>
                <w:szCs w:val="30"/>
              </w:rPr>
              <w:br/>
              <w:t>(подпись)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6CF" w:rsidRPr="007916CF" w:rsidRDefault="007916CF" w:rsidP="001C2B37">
            <w:pPr>
              <w:pStyle w:val="table10"/>
              <w:jc w:val="center"/>
              <w:rPr>
                <w:sz w:val="30"/>
                <w:szCs w:val="30"/>
              </w:rPr>
            </w:pPr>
            <w:r w:rsidRPr="007916CF">
              <w:rPr>
                <w:sz w:val="30"/>
                <w:szCs w:val="30"/>
              </w:rPr>
              <w:t>___________________</w:t>
            </w:r>
            <w:r w:rsidRPr="007916CF">
              <w:rPr>
                <w:sz w:val="30"/>
                <w:szCs w:val="30"/>
              </w:rPr>
              <w:br/>
              <w:t>(инициалы, фамилия)</w:t>
            </w:r>
          </w:p>
        </w:tc>
      </w:tr>
    </w:tbl>
    <w:p w:rsidR="007916CF" w:rsidRPr="007916CF" w:rsidRDefault="007916CF" w:rsidP="007916C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916CF" w:rsidRPr="007916CF" w:rsidRDefault="007916CF" w:rsidP="007916CF">
      <w:pPr>
        <w:spacing w:after="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916CF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7916CF" w:rsidRDefault="007916CF" w:rsidP="007916CF">
      <w:pPr>
        <w:pStyle w:val="snoski"/>
        <w:ind w:firstLine="0"/>
      </w:pPr>
      <w:r w:rsidRPr="00875F49">
        <w:rPr>
          <w:rFonts w:eastAsiaTheme="minorHAnsi"/>
          <w:sz w:val="24"/>
          <w:szCs w:val="24"/>
          <w:lang w:eastAsia="en-US"/>
        </w:rPr>
        <w:t xml:space="preserve">* Прилагается пояснительная записка с описанием работы, проделанной членами комиссии при осуществлении общественного </w:t>
      </w:r>
      <w:proofErr w:type="gramStart"/>
      <w:r w:rsidRPr="00875F49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875F49">
        <w:rPr>
          <w:rFonts w:eastAsiaTheme="minorHAnsi"/>
          <w:sz w:val="24"/>
          <w:szCs w:val="24"/>
          <w:lang w:eastAsia="en-US"/>
        </w:rPr>
        <w:t xml:space="preserve"> соблюдением законодательства об охране труда, в которой приводятся примеры выявленных нарушений требований </w:t>
      </w:r>
      <w:r>
        <w:rPr>
          <w:rFonts w:eastAsiaTheme="minorHAnsi"/>
          <w:sz w:val="24"/>
          <w:szCs w:val="24"/>
          <w:lang w:eastAsia="en-US"/>
        </w:rPr>
        <w:t xml:space="preserve">законодательства об </w:t>
      </w:r>
      <w:r w:rsidRPr="00875F49">
        <w:rPr>
          <w:rFonts w:eastAsiaTheme="minorHAnsi"/>
          <w:sz w:val="24"/>
          <w:szCs w:val="24"/>
          <w:lang w:eastAsia="en-US"/>
        </w:rPr>
        <w:t>охран</w:t>
      </w:r>
      <w:r>
        <w:rPr>
          <w:rFonts w:eastAsiaTheme="minorHAnsi"/>
          <w:sz w:val="24"/>
          <w:szCs w:val="24"/>
          <w:lang w:eastAsia="en-US"/>
        </w:rPr>
        <w:t>е</w:t>
      </w:r>
      <w:r w:rsidRPr="00875F49">
        <w:rPr>
          <w:rFonts w:eastAsiaTheme="minorHAnsi"/>
          <w:sz w:val="24"/>
          <w:szCs w:val="24"/>
          <w:lang w:eastAsia="en-US"/>
        </w:rPr>
        <w:t xml:space="preserve"> труда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5424A9">
        <w:rPr>
          <w:sz w:val="24"/>
          <w:szCs w:val="24"/>
        </w:rPr>
        <w:t>примеры улучшения условий труда на рабочих местах</w:t>
      </w:r>
      <w:r w:rsidRPr="005424A9">
        <w:rPr>
          <w:rFonts w:eastAsiaTheme="minorHAnsi"/>
          <w:sz w:val="24"/>
          <w:szCs w:val="24"/>
          <w:lang w:eastAsia="en-US"/>
        </w:rPr>
        <w:t>.</w:t>
      </w:r>
    </w:p>
    <w:p w:rsidR="007916CF" w:rsidRPr="00574E0A" w:rsidRDefault="007916CF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sectPr w:rsidR="007916CF" w:rsidRPr="00574E0A" w:rsidSect="00B817D7">
      <w:headerReference w:type="even" r:id="rId9"/>
      <w:headerReference w:type="default" r:id="rId10"/>
      <w:pgSz w:w="11906" w:h="16838"/>
      <w:pgMar w:top="1134" w:right="567" w:bottom="1134" w:left="1701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BA" w:rsidRDefault="001F1DBA" w:rsidP="006754C8">
      <w:pPr>
        <w:spacing w:after="0" w:line="240" w:lineRule="auto"/>
      </w:pPr>
      <w:r>
        <w:separator/>
      </w:r>
    </w:p>
  </w:endnote>
  <w:endnote w:type="continuationSeparator" w:id="0">
    <w:p w:rsidR="001F1DBA" w:rsidRDefault="001F1DBA" w:rsidP="0067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BA" w:rsidRDefault="001F1DBA" w:rsidP="006754C8">
      <w:pPr>
        <w:spacing w:after="0" w:line="240" w:lineRule="auto"/>
      </w:pPr>
      <w:r>
        <w:separator/>
      </w:r>
    </w:p>
  </w:footnote>
  <w:footnote w:type="continuationSeparator" w:id="0">
    <w:p w:rsidR="001F1DBA" w:rsidRDefault="001F1DBA" w:rsidP="0067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C8" w:rsidRDefault="0071733E" w:rsidP="004377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4C8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754C8" w:rsidRDefault="006754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C8" w:rsidRPr="006754C8" w:rsidRDefault="0071733E" w:rsidP="004377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754C8">
      <w:rPr>
        <w:rStyle w:val="a7"/>
        <w:rFonts w:ascii="Times New Roman" w:hAnsi="Times New Roman" w:cs="Times New Roman"/>
        <w:sz w:val="24"/>
      </w:rPr>
      <w:fldChar w:fldCharType="begin"/>
    </w:r>
    <w:r w:rsidR="006754C8" w:rsidRPr="006754C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754C8">
      <w:rPr>
        <w:rStyle w:val="a7"/>
        <w:rFonts w:ascii="Times New Roman" w:hAnsi="Times New Roman" w:cs="Times New Roman"/>
        <w:sz w:val="24"/>
      </w:rPr>
      <w:fldChar w:fldCharType="separate"/>
    </w:r>
    <w:r w:rsidR="00045BAE">
      <w:rPr>
        <w:rStyle w:val="a7"/>
        <w:rFonts w:ascii="Times New Roman" w:hAnsi="Times New Roman" w:cs="Times New Roman"/>
        <w:noProof/>
        <w:sz w:val="24"/>
      </w:rPr>
      <w:t>10</w:t>
    </w:r>
    <w:r w:rsidRPr="006754C8">
      <w:rPr>
        <w:rStyle w:val="a7"/>
        <w:rFonts w:ascii="Times New Roman" w:hAnsi="Times New Roman" w:cs="Times New Roman"/>
        <w:sz w:val="24"/>
      </w:rPr>
      <w:fldChar w:fldCharType="end"/>
    </w:r>
  </w:p>
  <w:p w:rsidR="00DD42DA" w:rsidRDefault="00DD42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5DB"/>
    <w:multiLevelType w:val="hybridMultilevel"/>
    <w:tmpl w:val="716E1078"/>
    <w:lvl w:ilvl="0" w:tplc="08540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C8"/>
    <w:rsid w:val="000046CD"/>
    <w:rsid w:val="00021023"/>
    <w:rsid w:val="00043660"/>
    <w:rsid w:val="00044BBD"/>
    <w:rsid w:val="00045BAE"/>
    <w:rsid w:val="00062F66"/>
    <w:rsid w:val="0007790C"/>
    <w:rsid w:val="0008557B"/>
    <w:rsid w:val="00087497"/>
    <w:rsid w:val="00092136"/>
    <w:rsid w:val="000C35D3"/>
    <w:rsid w:val="000F3B41"/>
    <w:rsid w:val="00127439"/>
    <w:rsid w:val="00140B75"/>
    <w:rsid w:val="00141E34"/>
    <w:rsid w:val="00172944"/>
    <w:rsid w:val="001A10ED"/>
    <w:rsid w:val="001A21CA"/>
    <w:rsid w:val="001B1631"/>
    <w:rsid w:val="001D398C"/>
    <w:rsid w:val="001E3CAD"/>
    <w:rsid w:val="001F1DBA"/>
    <w:rsid w:val="00201F9E"/>
    <w:rsid w:val="002159C4"/>
    <w:rsid w:val="002258E8"/>
    <w:rsid w:val="00262D34"/>
    <w:rsid w:val="00266566"/>
    <w:rsid w:val="002A096B"/>
    <w:rsid w:val="002B71B1"/>
    <w:rsid w:val="002B75DC"/>
    <w:rsid w:val="002C0574"/>
    <w:rsid w:val="002F1671"/>
    <w:rsid w:val="00300ED2"/>
    <w:rsid w:val="00320506"/>
    <w:rsid w:val="00343E2B"/>
    <w:rsid w:val="00346FB8"/>
    <w:rsid w:val="00354AED"/>
    <w:rsid w:val="00361F77"/>
    <w:rsid w:val="003721CA"/>
    <w:rsid w:val="004327D2"/>
    <w:rsid w:val="00436A98"/>
    <w:rsid w:val="0044256A"/>
    <w:rsid w:val="00465494"/>
    <w:rsid w:val="00466579"/>
    <w:rsid w:val="0046783A"/>
    <w:rsid w:val="00470858"/>
    <w:rsid w:val="004A5C6F"/>
    <w:rsid w:val="004C02F2"/>
    <w:rsid w:val="005151C9"/>
    <w:rsid w:val="00517111"/>
    <w:rsid w:val="005424A9"/>
    <w:rsid w:val="00543CA2"/>
    <w:rsid w:val="005461B6"/>
    <w:rsid w:val="00547DD3"/>
    <w:rsid w:val="00552111"/>
    <w:rsid w:val="00560BB6"/>
    <w:rsid w:val="00562578"/>
    <w:rsid w:val="00565752"/>
    <w:rsid w:val="00566670"/>
    <w:rsid w:val="00574E0A"/>
    <w:rsid w:val="0058204D"/>
    <w:rsid w:val="005A3167"/>
    <w:rsid w:val="005E7E4B"/>
    <w:rsid w:val="005F6ECC"/>
    <w:rsid w:val="006047FA"/>
    <w:rsid w:val="00612B43"/>
    <w:rsid w:val="00637ED3"/>
    <w:rsid w:val="00665465"/>
    <w:rsid w:val="006754C8"/>
    <w:rsid w:val="0069074C"/>
    <w:rsid w:val="006B66E2"/>
    <w:rsid w:val="006D5445"/>
    <w:rsid w:val="006D785F"/>
    <w:rsid w:val="006F5FB3"/>
    <w:rsid w:val="0071733E"/>
    <w:rsid w:val="00737423"/>
    <w:rsid w:val="0075251F"/>
    <w:rsid w:val="007916CF"/>
    <w:rsid w:val="007E39F0"/>
    <w:rsid w:val="007F5389"/>
    <w:rsid w:val="00806677"/>
    <w:rsid w:val="00863217"/>
    <w:rsid w:val="00863D11"/>
    <w:rsid w:val="00873547"/>
    <w:rsid w:val="00875F49"/>
    <w:rsid w:val="00895B5A"/>
    <w:rsid w:val="008D032F"/>
    <w:rsid w:val="008F18F5"/>
    <w:rsid w:val="009008F8"/>
    <w:rsid w:val="009073CE"/>
    <w:rsid w:val="00916D04"/>
    <w:rsid w:val="00931912"/>
    <w:rsid w:val="009401EA"/>
    <w:rsid w:val="00954B4D"/>
    <w:rsid w:val="00961A95"/>
    <w:rsid w:val="0096475A"/>
    <w:rsid w:val="00965754"/>
    <w:rsid w:val="009A030E"/>
    <w:rsid w:val="009A0E4F"/>
    <w:rsid w:val="009A63E7"/>
    <w:rsid w:val="009D0525"/>
    <w:rsid w:val="009D1F04"/>
    <w:rsid w:val="009F2864"/>
    <w:rsid w:val="00A341E8"/>
    <w:rsid w:val="00A36BA6"/>
    <w:rsid w:val="00A374C8"/>
    <w:rsid w:val="00AA0EED"/>
    <w:rsid w:val="00AB6517"/>
    <w:rsid w:val="00B114C3"/>
    <w:rsid w:val="00B20F7A"/>
    <w:rsid w:val="00B40D15"/>
    <w:rsid w:val="00B43B87"/>
    <w:rsid w:val="00B72AF8"/>
    <w:rsid w:val="00B817D7"/>
    <w:rsid w:val="00B8759D"/>
    <w:rsid w:val="00BD26FF"/>
    <w:rsid w:val="00BD2DA1"/>
    <w:rsid w:val="00BD3061"/>
    <w:rsid w:val="00BD7ABA"/>
    <w:rsid w:val="00BE0609"/>
    <w:rsid w:val="00BF2DA5"/>
    <w:rsid w:val="00C153DE"/>
    <w:rsid w:val="00C52009"/>
    <w:rsid w:val="00C73409"/>
    <w:rsid w:val="00C934E0"/>
    <w:rsid w:val="00CB133C"/>
    <w:rsid w:val="00CB2E64"/>
    <w:rsid w:val="00CB7A28"/>
    <w:rsid w:val="00CC3FBF"/>
    <w:rsid w:val="00CC6C57"/>
    <w:rsid w:val="00CD0E7A"/>
    <w:rsid w:val="00CE241A"/>
    <w:rsid w:val="00CE50AF"/>
    <w:rsid w:val="00D06BCE"/>
    <w:rsid w:val="00D12E48"/>
    <w:rsid w:val="00D23181"/>
    <w:rsid w:val="00D376EE"/>
    <w:rsid w:val="00D63C1B"/>
    <w:rsid w:val="00D70D4C"/>
    <w:rsid w:val="00D71746"/>
    <w:rsid w:val="00D92E7E"/>
    <w:rsid w:val="00DA3810"/>
    <w:rsid w:val="00DB07B7"/>
    <w:rsid w:val="00DD42DA"/>
    <w:rsid w:val="00DD625F"/>
    <w:rsid w:val="00DD7EF9"/>
    <w:rsid w:val="00DF01B9"/>
    <w:rsid w:val="00E10F0E"/>
    <w:rsid w:val="00E32D26"/>
    <w:rsid w:val="00E53A6B"/>
    <w:rsid w:val="00E72C1B"/>
    <w:rsid w:val="00EB20B4"/>
    <w:rsid w:val="00ED6575"/>
    <w:rsid w:val="00F20CF8"/>
    <w:rsid w:val="00F67DEA"/>
    <w:rsid w:val="00F70BD3"/>
    <w:rsid w:val="00F82C03"/>
    <w:rsid w:val="00FB3075"/>
    <w:rsid w:val="00FD53A4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F8"/>
  </w:style>
  <w:style w:type="paragraph" w:styleId="1">
    <w:name w:val="heading 1"/>
    <w:basedOn w:val="a"/>
    <w:next w:val="a"/>
    <w:link w:val="10"/>
    <w:qFormat/>
    <w:rsid w:val="00B40D1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754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754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754C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754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754C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754C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754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54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754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754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754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754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754C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7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4C8"/>
  </w:style>
  <w:style w:type="paragraph" w:styleId="a5">
    <w:name w:val="footer"/>
    <w:basedOn w:val="a"/>
    <w:link w:val="a6"/>
    <w:uiPriority w:val="99"/>
    <w:unhideWhenUsed/>
    <w:rsid w:val="0067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4C8"/>
  </w:style>
  <w:style w:type="character" w:styleId="a7">
    <w:name w:val="page number"/>
    <w:basedOn w:val="a0"/>
    <w:uiPriority w:val="99"/>
    <w:semiHidden/>
    <w:unhideWhenUsed/>
    <w:rsid w:val="006754C8"/>
  </w:style>
  <w:style w:type="table" w:styleId="a8">
    <w:name w:val="Table Grid"/>
    <w:basedOn w:val="a1"/>
    <w:uiPriority w:val="39"/>
    <w:rsid w:val="0067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0D15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5151C9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151C9"/>
    <w:rPr>
      <w:rFonts w:ascii="Times New Roman" w:eastAsia="Times New Roman" w:hAnsi="Times New Roman" w:cs="Times New Roman"/>
      <w:snapToGrid w:val="0"/>
      <w:sz w:val="30"/>
      <w:szCs w:val="20"/>
    </w:rPr>
  </w:style>
  <w:style w:type="paragraph" w:styleId="a9">
    <w:name w:val="Body Text Indent"/>
    <w:basedOn w:val="a"/>
    <w:link w:val="aa"/>
    <w:uiPriority w:val="99"/>
    <w:unhideWhenUsed/>
    <w:rsid w:val="00BD7A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D7ABA"/>
  </w:style>
  <w:style w:type="paragraph" w:styleId="ab">
    <w:name w:val="List Paragraph"/>
    <w:basedOn w:val="a"/>
    <w:uiPriority w:val="34"/>
    <w:qFormat/>
    <w:rsid w:val="00BD7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65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F8"/>
  </w:style>
  <w:style w:type="paragraph" w:styleId="1">
    <w:name w:val="heading 1"/>
    <w:basedOn w:val="a"/>
    <w:next w:val="a"/>
    <w:link w:val="10"/>
    <w:qFormat/>
    <w:rsid w:val="00B40D1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754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754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754C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754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754C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754C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754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54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754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754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754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754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754C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7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4C8"/>
  </w:style>
  <w:style w:type="paragraph" w:styleId="a5">
    <w:name w:val="footer"/>
    <w:basedOn w:val="a"/>
    <w:link w:val="a6"/>
    <w:uiPriority w:val="99"/>
    <w:unhideWhenUsed/>
    <w:rsid w:val="0067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4C8"/>
  </w:style>
  <w:style w:type="character" w:styleId="a7">
    <w:name w:val="page number"/>
    <w:basedOn w:val="a0"/>
    <w:uiPriority w:val="99"/>
    <w:semiHidden/>
    <w:unhideWhenUsed/>
    <w:rsid w:val="006754C8"/>
  </w:style>
  <w:style w:type="table" w:styleId="a8">
    <w:name w:val="Table Grid"/>
    <w:basedOn w:val="a1"/>
    <w:uiPriority w:val="39"/>
    <w:rsid w:val="0067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0D15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5151C9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151C9"/>
    <w:rPr>
      <w:rFonts w:ascii="Times New Roman" w:eastAsia="Times New Roman" w:hAnsi="Times New Roman" w:cs="Times New Roman"/>
      <w:snapToGrid w:val="0"/>
      <w:sz w:val="30"/>
      <w:szCs w:val="20"/>
    </w:rPr>
  </w:style>
  <w:style w:type="paragraph" w:styleId="a9">
    <w:name w:val="Body Text Indent"/>
    <w:basedOn w:val="a"/>
    <w:link w:val="aa"/>
    <w:uiPriority w:val="99"/>
    <w:unhideWhenUsed/>
    <w:rsid w:val="00BD7A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D7ABA"/>
  </w:style>
  <w:style w:type="paragraph" w:styleId="ab">
    <w:name w:val="List Paragraph"/>
    <w:basedOn w:val="a"/>
    <w:uiPriority w:val="34"/>
    <w:qFormat/>
    <w:rsid w:val="00BD7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6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1185-C0C7-4EF6-AA7B-A46FF903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Радюк Наталья Васильевна</dc:creator>
  <cp:lastModifiedBy>???</cp:lastModifiedBy>
  <cp:revision>2</cp:revision>
  <cp:lastPrinted>2023-11-20T14:41:00Z</cp:lastPrinted>
  <dcterms:created xsi:type="dcterms:W3CDTF">2024-02-01T08:22:00Z</dcterms:created>
  <dcterms:modified xsi:type="dcterms:W3CDTF">2024-02-01T08:22:00Z</dcterms:modified>
</cp:coreProperties>
</file>